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521F31">
        <w:tblPrEx>
          <w:tblCellMar>
            <w:top w:w="0" w:type="dxa"/>
            <w:bottom w:w="0" w:type="dxa"/>
          </w:tblCellMar>
        </w:tblPrEx>
        <w:trPr>
          <w:trHeight w:hRule="exact" w:val="2600"/>
        </w:trPr>
        <w:tc>
          <w:tcPr>
            <w:tcW w:w="7980" w:type="dxa"/>
            <w:vAlign w:val="center"/>
          </w:tcPr>
          <w:p w:rsidR="00521F31" w:rsidRDefault="00521F31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営業所の平面図及び付近見取図</w:t>
            </w:r>
          </w:p>
          <w:p w:rsidR="00521F31" w:rsidRDefault="00521F31">
            <w:pPr>
              <w:jc w:val="center"/>
              <w:rPr>
                <w:rFonts w:cs="Times New Roman"/>
              </w:rPr>
            </w:pPr>
          </w:p>
          <w:p w:rsidR="00521F31" w:rsidRDefault="00521F3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521F31" w:rsidRDefault="00521F31">
            <w:pPr>
              <w:jc w:val="right"/>
              <w:rPr>
                <w:rFonts w:cs="Times New Roman"/>
              </w:rPr>
            </w:pPr>
          </w:p>
          <w:p w:rsidR="00521F31" w:rsidRDefault="00521F3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大台町下水道排水設備指定工事店規則第４条第２項第３号の規定により申請します。</w:t>
            </w:r>
          </w:p>
        </w:tc>
      </w:tr>
      <w:tr w:rsidR="00521F31">
        <w:tblPrEx>
          <w:tblCellMar>
            <w:top w:w="0" w:type="dxa"/>
            <w:bottom w:w="0" w:type="dxa"/>
          </w:tblCellMar>
        </w:tblPrEx>
        <w:trPr>
          <w:trHeight w:hRule="exact" w:val="4700"/>
        </w:trPr>
        <w:tc>
          <w:tcPr>
            <w:tcW w:w="7980" w:type="dxa"/>
            <w:tcBorders>
              <w:top w:val="nil"/>
            </w:tcBorders>
          </w:tcPr>
          <w:p w:rsidR="00521F31" w:rsidRDefault="00521F31">
            <w:pPr>
              <w:rPr>
                <w:rFonts w:cs="Times New Roman"/>
              </w:rPr>
            </w:pPr>
            <w:r>
              <w:rPr>
                <w:rFonts w:hint="eastAsia"/>
              </w:rPr>
              <w:t>平面図</w:t>
            </w:r>
          </w:p>
        </w:tc>
      </w:tr>
      <w:tr w:rsidR="00521F31">
        <w:tblPrEx>
          <w:tblCellMar>
            <w:top w:w="0" w:type="dxa"/>
            <w:bottom w:w="0" w:type="dxa"/>
          </w:tblCellMar>
        </w:tblPrEx>
        <w:trPr>
          <w:trHeight w:hRule="exact" w:val="4700"/>
        </w:trPr>
        <w:tc>
          <w:tcPr>
            <w:tcW w:w="7980" w:type="dxa"/>
          </w:tcPr>
          <w:p w:rsidR="00521F31" w:rsidRDefault="00521F31">
            <w:pPr>
              <w:rPr>
                <w:rFonts w:cs="Times New Roman"/>
              </w:rPr>
            </w:pPr>
            <w:r>
              <w:rPr>
                <w:rFonts w:hint="eastAsia"/>
              </w:rPr>
              <w:t>付近見取図</w:t>
            </w:r>
          </w:p>
        </w:tc>
      </w:tr>
    </w:tbl>
    <w:p w:rsidR="00521F31" w:rsidRDefault="00521F31">
      <w:pPr>
        <w:rPr>
          <w:rFonts w:cs="Times New Roman"/>
        </w:rPr>
      </w:pPr>
    </w:p>
    <w:sectPr w:rsidR="00521F3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F31" w:rsidRDefault="00521F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1F31" w:rsidRDefault="00521F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F31" w:rsidRDefault="00521F3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F31" w:rsidRDefault="00521F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1F31" w:rsidRDefault="00521F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F31" w:rsidRDefault="00521F3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1F31"/>
    <w:rsid w:val="00521F31"/>
    <w:rsid w:val="005E43F2"/>
    <w:rsid w:val="00B0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0FC969-954E-4C47-826D-74F8CC6F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ALTS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0353@xen-net.local</cp:lastModifiedBy>
  <cp:revision>2</cp:revision>
  <cp:lastPrinted>1999-11-19T05:42:00Z</cp:lastPrinted>
  <dcterms:created xsi:type="dcterms:W3CDTF">2021-08-31T08:05:00Z</dcterms:created>
  <dcterms:modified xsi:type="dcterms:W3CDTF">2021-08-31T08:05:00Z</dcterms:modified>
</cp:coreProperties>
</file>