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sz w:val="24"/>
          <w:szCs w:val="24"/>
        </w:rPr>
        <w:t>様式第</w:t>
      </w:r>
      <w:r w:rsidRPr="00C71F09">
        <w:rPr>
          <w:rFonts w:ascii="ＭＳ 明朝" w:eastAsia="ＭＳ 明朝" w:hAnsi="ＭＳ 明朝" w:hint="eastAsia"/>
          <w:sz w:val="24"/>
          <w:szCs w:val="24"/>
        </w:rPr>
        <w:t>１</w:t>
      </w:r>
      <w:r w:rsidRPr="00C71F09">
        <w:rPr>
          <w:rFonts w:ascii="ＭＳ 明朝" w:eastAsia="ＭＳ 明朝" w:hAnsi="ＭＳ 明朝"/>
          <w:sz w:val="24"/>
          <w:szCs w:val="24"/>
        </w:rPr>
        <w:t>号（第</w:t>
      </w:r>
      <w:r w:rsidRPr="00C71F09">
        <w:rPr>
          <w:rFonts w:ascii="ＭＳ 明朝" w:eastAsia="ＭＳ 明朝" w:hAnsi="ＭＳ 明朝" w:hint="eastAsia"/>
          <w:sz w:val="24"/>
          <w:szCs w:val="24"/>
        </w:rPr>
        <w:t>６</w:t>
      </w:r>
      <w:r w:rsidRPr="00C71F09">
        <w:rPr>
          <w:rFonts w:ascii="ＭＳ 明朝" w:eastAsia="ＭＳ 明朝" w:hAnsi="ＭＳ 明朝"/>
          <w:sz w:val="24"/>
          <w:szCs w:val="24"/>
        </w:rPr>
        <w:t xml:space="preserve">条関係） </w:t>
      </w:r>
    </w:p>
    <w:p w:rsidR="002771BC" w:rsidRPr="00C71F09" w:rsidRDefault="002771BC" w:rsidP="002771BC">
      <w:pPr>
        <w:ind w:firstLineChars="100" w:firstLine="240"/>
        <w:rPr>
          <w:rFonts w:ascii="ＭＳ 明朝" w:eastAsia="ＭＳ 明朝" w:hAnsi="ＭＳ 明朝"/>
          <w:sz w:val="24"/>
          <w:szCs w:val="24"/>
        </w:rPr>
      </w:pPr>
    </w:p>
    <w:p w:rsidR="002771BC" w:rsidRPr="00C71F09" w:rsidRDefault="002771BC" w:rsidP="002771BC">
      <w:pPr>
        <w:jc w:val="center"/>
        <w:rPr>
          <w:rFonts w:ascii="ＭＳ 明朝" w:eastAsia="ＭＳ 明朝" w:hAnsi="ＭＳ 明朝"/>
          <w:sz w:val="24"/>
          <w:szCs w:val="24"/>
        </w:rPr>
      </w:pPr>
      <w:r w:rsidRPr="00C71F09">
        <w:rPr>
          <w:rFonts w:ascii="ＭＳ 明朝" w:eastAsia="ＭＳ 明朝" w:hAnsi="ＭＳ 明朝" w:hint="eastAsia"/>
          <w:sz w:val="24"/>
          <w:szCs w:val="24"/>
        </w:rPr>
        <w:t>大台町空き家改修費補助金</w:t>
      </w:r>
      <w:r w:rsidRPr="00C71F09">
        <w:rPr>
          <w:rFonts w:ascii="ＭＳ 明朝" w:eastAsia="ＭＳ 明朝" w:hAnsi="ＭＳ 明朝"/>
          <w:sz w:val="24"/>
          <w:szCs w:val="24"/>
        </w:rPr>
        <w:t>交付申請書</w:t>
      </w:r>
    </w:p>
    <w:p w:rsidR="002771BC" w:rsidRPr="00C71F09" w:rsidRDefault="002771BC" w:rsidP="002771BC">
      <w:pPr>
        <w:ind w:firstLineChars="100" w:firstLine="240"/>
        <w:jc w:val="right"/>
        <w:rPr>
          <w:rFonts w:ascii="ＭＳ 明朝" w:eastAsia="ＭＳ 明朝" w:hAnsi="ＭＳ 明朝"/>
          <w:sz w:val="24"/>
          <w:szCs w:val="24"/>
        </w:rPr>
      </w:pPr>
      <w:r w:rsidRPr="00C71F09">
        <w:rPr>
          <w:rFonts w:ascii="ＭＳ 明朝" w:eastAsia="ＭＳ 明朝" w:hAnsi="ＭＳ 明朝"/>
          <w:sz w:val="24"/>
          <w:szCs w:val="24"/>
        </w:rPr>
        <w:t xml:space="preserve"> 年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月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日</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sz w:val="24"/>
          <w:szCs w:val="24"/>
        </w:rPr>
        <w:t xml:space="preserve"> </w:t>
      </w:r>
      <w:r w:rsidRPr="00C71F09">
        <w:rPr>
          <w:rFonts w:ascii="ＭＳ 明朝" w:eastAsia="ＭＳ 明朝" w:hAnsi="ＭＳ 明朝" w:hint="eastAsia"/>
          <w:sz w:val="24"/>
          <w:szCs w:val="24"/>
        </w:rPr>
        <w:t>大台</w:t>
      </w:r>
      <w:r w:rsidRPr="00C71F09">
        <w:rPr>
          <w:rFonts w:ascii="ＭＳ 明朝" w:eastAsia="ＭＳ 明朝" w:hAnsi="ＭＳ 明朝"/>
          <w:sz w:val="24"/>
          <w:szCs w:val="24"/>
        </w:rPr>
        <w:t>町長</w:t>
      </w:r>
      <w:r w:rsidRPr="00C71F09">
        <w:rPr>
          <w:rFonts w:ascii="ＭＳ 明朝" w:eastAsia="ＭＳ 明朝" w:hAnsi="ＭＳ 明朝" w:hint="eastAsia"/>
          <w:sz w:val="24"/>
          <w:szCs w:val="24"/>
        </w:rPr>
        <w:t xml:space="preserve">　様</w:t>
      </w:r>
    </w:p>
    <w:p w:rsidR="002771BC" w:rsidRPr="000D015E" w:rsidRDefault="002771BC" w:rsidP="002771BC">
      <w:pPr>
        <w:ind w:firstLineChars="100" w:firstLine="240"/>
        <w:rPr>
          <w:rFonts w:ascii="ＭＳ 明朝" w:eastAsia="ＭＳ 明朝" w:hAnsi="ＭＳ 明朝"/>
          <w:sz w:val="24"/>
          <w:szCs w:val="24"/>
        </w:rPr>
      </w:pPr>
    </w:p>
    <w:p w:rsidR="002771BC" w:rsidRPr="00C71F09" w:rsidRDefault="002771BC" w:rsidP="002771BC">
      <w:pPr>
        <w:ind w:firstLineChars="1300" w:firstLine="3120"/>
        <w:rPr>
          <w:rFonts w:ascii="ＭＳ 明朝" w:eastAsia="ＭＳ 明朝" w:hAnsi="ＭＳ 明朝"/>
          <w:sz w:val="24"/>
          <w:szCs w:val="24"/>
        </w:rPr>
      </w:pPr>
      <w:r w:rsidRPr="00C71F09">
        <w:rPr>
          <w:rFonts w:ascii="ＭＳ 明朝" w:eastAsia="ＭＳ 明朝" w:hAnsi="ＭＳ 明朝" w:hint="eastAsia"/>
          <w:sz w:val="24"/>
          <w:szCs w:val="24"/>
        </w:rPr>
        <w:t>申</w:t>
      </w:r>
      <w:r w:rsidRPr="00C71F09">
        <w:rPr>
          <w:rFonts w:ascii="ＭＳ 明朝" w:eastAsia="ＭＳ 明朝" w:hAnsi="ＭＳ 明朝"/>
          <w:sz w:val="24"/>
          <w:szCs w:val="24"/>
        </w:rPr>
        <w:t>請者</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住</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所</w:t>
      </w:r>
    </w:p>
    <w:p w:rsidR="002771BC" w:rsidRPr="00C71F09" w:rsidRDefault="002771BC" w:rsidP="002771BC">
      <w:pPr>
        <w:ind w:firstLineChars="1700" w:firstLine="4080"/>
        <w:rPr>
          <w:rFonts w:ascii="ＭＳ 明朝" w:eastAsia="ＭＳ 明朝" w:hAnsi="ＭＳ 明朝"/>
          <w:sz w:val="24"/>
          <w:szCs w:val="24"/>
        </w:rPr>
      </w:pPr>
      <w:r w:rsidRPr="00C71F09">
        <w:rPr>
          <w:rFonts w:ascii="ＭＳ 明朝" w:eastAsia="ＭＳ 明朝" w:hAnsi="ＭＳ 明朝"/>
          <w:sz w:val="24"/>
          <w:szCs w:val="24"/>
        </w:rPr>
        <w:t>氏</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名</w:t>
      </w:r>
    </w:p>
    <w:p w:rsidR="002771BC" w:rsidRPr="00C71F09" w:rsidRDefault="002771BC" w:rsidP="002771BC">
      <w:pPr>
        <w:ind w:firstLineChars="1700" w:firstLine="4080"/>
        <w:rPr>
          <w:rFonts w:ascii="ＭＳ 明朝" w:eastAsia="ＭＳ 明朝" w:hAnsi="ＭＳ 明朝"/>
          <w:sz w:val="24"/>
          <w:szCs w:val="24"/>
        </w:rPr>
      </w:pPr>
      <w:r w:rsidRPr="00C71F09">
        <w:rPr>
          <w:rFonts w:ascii="ＭＳ 明朝" w:eastAsia="ＭＳ 明朝" w:hAnsi="ＭＳ 明朝"/>
          <w:sz w:val="24"/>
          <w:szCs w:val="24"/>
        </w:rPr>
        <w:t>連絡先</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 （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 </w:t>
      </w:r>
    </w:p>
    <w:p w:rsidR="002771BC" w:rsidRPr="00C71F09" w:rsidRDefault="002771BC" w:rsidP="002771BC">
      <w:pPr>
        <w:ind w:firstLineChars="1700" w:firstLine="4080"/>
        <w:rPr>
          <w:rFonts w:ascii="ＭＳ 明朝" w:eastAsia="ＭＳ 明朝" w:hAnsi="ＭＳ 明朝"/>
          <w:sz w:val="24"/>
          <w:szCs w:val="24"/>
        </w:rPr>
      </w:pP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大台町空き家改修費補助金</w:t>
      </w:r>
      <w:r w:rsidRPr="00C71F09">
        <w:rPr>
          <w:rFonts w:ascii="ＭＳ 明朝" w:eastAsia="ＭＳ 明朝" w:hAnsi="ＭＳ 明朝"/>
          <w:sz w:val="24"/>
          <w:szCs w:val="24"/>
        </w:rPr>
        <w:t>の交付を受けたいので、</w:t>
      </w:r>
      <w:r w:rsidRPr="00C71F09">
        <w:rPr>
          <w:rFonts w:ascii="ＭＳ 明朝" w:eastAsia="ＭＳ 明朝" w:hAnsi="ＭＳ 明朝" w:hint="eastAsia"/>
          <w:sz w:val="24"/>
          <w:szCs w:val="24"/>
        </w:rPr>
        <w:t>大台町空き家改修費補助金</w:t>
      </w:r>
      <w:r w:rsidRPr="00C71F09">
        <w:rPr>
          <w:rFonts w:ascii="ＭＳ 明朝" w:eastAsia="ＭＳ 明朝" w:hAnsi="ＭＳ 明朝"/>
          <w:sz w:val="24"/>
          <w:szCs w:val="24"/>
        </w:rPr>
        <w:t>交付要綱第</w:t>
      </w:r>
      <w:r w:rsidRPr="00C71F09">
        <w:rPr>
          <w:rFonts w:ascii="ＭＳ 明朝" w:eastAsia="ＭＳ 明朝" w:hAnsi="ＭＳ 明朝" w:hint="eastAsia"/>
          <w:sz w:val="24"/>
          <w:szCs w:val="24"/>
        </w:rPr>
        <w:t>６</w:t>
      </w:r>
      <w:r w:rsidRPr="00C71F09">
        <w:rPr>
          <w:rFonts w:ascii="ＭＳ 明朝" w:eastAsia="ＭＳ 明朝" w:hAnsi="ＭＳ 明朝"/>
          <w:sz w:val="24"/>
          <w:szCs w:val="24"/>
        </w:rPr>
        <w:t xml:space="preserve">条の規定により、関係書類を添えて申請します。 </w:t>
      </w:r>
    </w:p>
    <w:p w:rsidR="002771BC" w:rsidRPr="00C71F09" w:rsidRDefault="002771BC" w:rsidP="002771BC">
      <w:pPr>
        <w:ind w:firstLineChars="100" w:firstLine="240"/>
        <w:rPr>
          <w:rFonts w:ascii="ＭＳ 明朝" w:eastAsia="ＭＳ 明朝" w:hAnsi="ＭＳ 明朝"/>
          <w:sz w:val="24"/>
          <w:szCs w:val="24"/>
        </w:rPr>
      </w:pPr>
    </w:p>
    <w:p w:rsidR="002771BC" w:rsidRPr="00C71F09" w:rsidRDefault="002771BC" w:rsidP="002771BC">
      <w:pPr>
        <w:pStyle w:val="a3"/>
        <w:rPr>
          <w:rFonts w:ascii="ＭＳ 明朝" w:eastAsia="ＭＳ 明朝" w:hAnsi="ＭＳ 明朝"/>
          <w:sz w:val="24"/>
          <w:szCs w:val="24"/>
        </w:rPr>
      </w:pPr>
      <w:r w:rsidRPr="00C71F09">
        <w:rPr>
          <w:rFonts w:ascii="ＭＳ 明朝" w:eastAsia="ＭＳ 明朝" w:hAnsi="ＭＳ 明朝"/>
          <w:sz w:val="24"/>
          <w:szCs w:val="24"/>
        </w:rPr>
        <w:t>記</w:t>
      </w:r>
    </w:p>
    <w:p w:rsidR="002771BC" w:rsidRPr="00C71F09" w:rsidRDefault="002771BC" w:rsidP="002771BC">
      <w:pPr>
        <w:pStyle w:val="a5"/>
        <w:rPr>
          <w:rFonts w:ascii="ＭＳ 明朝" w:eastAsia="ＭＳ 明朝" w:hAnsi="ＭＳ 明朝"/>
          <w:sz w:val="24"/>
          <w:szCs w:val="24"/>
        </w:rPr>
      </w:pPr>
    </w:p>
    <w:p w:rsidR="000D015E" w:rsidRDefault="002771BC" w:rsidP="00D03195">
      <w:pPr>
        <w:ind w:firstLineChars="100" w:firstLine="240"/>
        <w:rPr>
          <w:rFonts w:ascii="ＭＳ 明朝" w:eastAsia="ＭＳ 明朝" w:hAnsi="ＭＳ 明朝"/>
          <w:sz w:val="24"/>
          <w:szCs w:val="24"/>
          <w:u w:val="single"/>
        </w:rPr>
      </w:pPr>
      <w:r w:rsidRPr="00C71F09">
        <w:rPr>
          <w:rFonts w:ascii="ＭＳ 明朝" w:eastAsia="ＭＳ 明朝" w:hAnsi="ＭＳ 明朝"/>
          <w:sz w:val="24"/>
          <w:szCs w:val="24"/>
        </w:rPr>
        <w:t>１ 交付申請額</w:t>
      </w:r>
      <w:r w:rsidRPr="00C71F09">
        <w:rPr>
          <w:rFonts w:ascii="ＭＳ 明朝" w:eastAsia="ＭＳ 明朝" w:hAnsi="ＭＳ 明朝" w:hint="eastAsia"/>
          <w:sz w:val="24"/>
          <w:szCs w:val="24"/>
        </w:rPr>
        <w:t xml:space="preserve">　　</w:t>
      </w:r>
      <w:r w:rsidRPr="00C71F09">
        <w:rPr>
          <w:rFonts w:ascii="ＭＳ 明朝" w:eastAsia="ＭＳ 明朝" w:hAnsi="ＭＳ 明朝" w:hint="eastAsia"/>
          <w:sz w:val="24"/>
          <w:szCs w:val="24"/>
          <w:u w:val="single"/>
        </w:rPr>
        <w:t xml:space="preserve">　　　　　　　　　　</w:t>
      </w:r>
      <w:r w:rsidRPr="00C71F09">
        <w:rPr>
          <w:rFonts w:ascii="ＭＳ 明朝" w:eastAsia="ＭＳ 明朝" w:hAnsi="ＭＳ 明朝"/>
          <w:sz w:val="24"/>
          <w:szCs w:val="24"/>
          <w:u w:val="single"/>
        </w:rPr>
        <w:t xml:space="preserve"> 円</w:t>
      </w:r>
    </w:p>
    <w:p w:rsidR="00D105BA" w:rsidRPr="00C71F09" w:rsidRDefault="00D105BA" w:rsidP="002771BC">
      <w:pPr>
        <w:ind w:firstLineChars="100" w:firstLine="240"/>
        <w:rPr>
          <w:rFonts w:ascii="ＭＳ 明朝" w:eastAsia="ＭＳ 明朝" w:hAnsi="ＭＳ 明朝"/>
          <w:sz w:val="24"/>
          <w:szCs w:val="24"/>
        </w:rPr>
      </w:pP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sz w:val="24"/>
          <w:szCs w:val="24"/>
        </w:rPr>
        <w:t>２ 算出根拠</w:t>
      </w:r>
    </w:p>
    <w:tbl>
      <w:tblPr>
        <w:tblW w:w="889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1996"/>
        <w:gridCol w:w="2308"/>
        <w:gridCol w:w="2228"/>
      </w:tblGrid>
      <w:tr w:rsidR="002771BC" w:rsidRPr="00C71F09" w:rsidTr="003F69CF">
        <w:trPr>
          <w:trHeight w:val="405"/>
        </w:trPr>
        <w:tc>
          <w:tcPr>
            <w:tcW w:w="2358" w:type="dxa"/>
          </w:tcPr>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sz w:val="24"/>
                <w:szCs w:val="24"/>
              </w:rPr>
              <w:t>総工事費</w:t>
            </w:r>
          </w:p>
          <w:p w:rsidR="002771BC" w:rsidRPr="00C71F09" w:rsidRDefault="002771BC" w:rsidP="003F69CF">
            <w:pPr>
              <w:jc w:val="center"/>
              <w:rPr>
                <w:rFonts w:ascii="ＭＳ 明朝" w:eastAsia="ＭＳ 明朝" w:hAnsi="ＭＳ 明朝"/>
                <w:sz w:val="24"/>
                <w:szCs w:val="24"/>
              </w:rPr>
            </w:pPr>
          </w:p>
        </w:tc>
        <w:tc>
          <w:tcPr>
            <w:tcW w:w="1996" w:type="dxa"/>
          </w:tcPr>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sz w:val="24"/>
                <w:szCs w:val="24"/>
              </w:rPr>
              <w:t>補助対象経費</w:t>
            </w:r>
          </w:p>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hint="eastAsia"/>
                <w:sz w:val="24"/>
                <w:szCs w:val="24"/>
              </w:rPr>
              <w:t>（a）</w:t>
            </w:r>
          </w:p>
        </w:tc>
        <w:tc>
          <w:tcPr>
            <w:tcW w:w="2308" w:type="dxa"/>
          </w:tcPr>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sz w:val="24"/>
                <w:szCs w:val="24"/>
              </w:rPr>
              <w:t>補助率</w:t>
            </w:r>
          </w:p>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hint="eastAsia"/>
                <w:sz w:val="24"/>
                <w:szCs w:val="24"/>
              </w:rPr>
              <w:t>（b）</w:t>
            </w:r>
          </w:p>
        </w:tc>
        <w:tc>
          <w:tcPr>
            <w:tcW w:w="2228" w:type="dxa"/>
          </w:tcPr>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sz w:val="24"/>
                <w:szCs w:val="24"/>
              </w:rPr>
              <w:t>交付申請額</w:t>
            </w:r>
          </w:p>
          <w:p w:rsidR="002771BC" w:rsidRPr="00C71F09" w:rsidRDefault="002771BC" w:rsidP="003F69CF">
            <w:pPr>
              <w:jc w:val="center"/>
              <w:rPr>
                <w:rFonts w:ascii="ＭＳ 明朝" w:eastAsia="ＭＳ 明朝" w:hAnsi="ＭＳ 明朝"/>
                <w:sz w:val="24"/>
                <w:szCs w:val="24"/>
              </w:rPr>
            </w:pPr>
            <w:r w:rsidRPr="00C71F09">
              <w:rPr>
                <w:rFonts w:ascii="ＭＳ 明朝" w:eastAsia="ＭＳ 明朝" w:hAnsi="ＭＳ 明朝" w:hint="eastAsia"/>
                <w:sz w:val="24"/>
                <w:szCs w:val="24"/>
              </w:rPr>
              <w:t>（a）×（b）</w:t>
            </w:r>
          </w:p>
        </w:tc>
      </w:tr>
      <w:tr w:rsidR="002771BC" w:rsidRPr="00C71F09" w:rsidTr="00D03195">
        <w:trPr>
          <w:trHeight w:val="918"/>
        </w:trPr>
        <w:tc>
          <w:tcPr>
            <w:tcW w:w="2358" w:type="dxa"/>
          </w:tcPr>
          <w:p w:rsidR="002771BC" w:rsidRPr="00C71F09" w:rsidRDefault="002771BC" w:rsidP="003F69CF">
            <w:pPr>
              <w:ind w:firstLineChars="800" w:firstLine="1920"/>
              <w:rPr>
                <w:rFonts w:ascii="ＭＳ 明朝" w:eastAsia="ＭＳ 明朝" w:hAnsi="ＭＳ 明朝"/>
                <w:sz w:val="24"/>
                <w:szCs w:val="24"/>
              </w:rPr>
            </w:pPr>
            <w:r w:rsidRPr="00C71F09">
              <w:rPr>
                <w:rFonts w:ascii="ＭＳ 明朝" w:eastAsia="ＭＳ 明朝" w:hAnsi="ＭＳ 明朝"/>
                <w:sz w:val="24"/>
                <w:szCs w:val="24"/>
              </w:rPr>
              <w:t>円</w:t>
            </w:r>
          </w:p>
        </w:tc>
        <w:tc>
          <w:tcPr>
            <w:tcW w:w="1996" w:type="dxa"/>
          </w:tcPr>
          <w:p w:rsidR="002771BC" w:rsidRPr="00C71F09" w:rsidRDefault="002771BC" w:rsidP="003F69CF">
            <w:pPr>
              <w:ind w:left="1521"/>
              <w:rPr>
                <w:rFonts w:ascii="ＭＳ 明朝" w:eastAsia="ＭＳ 明朝" w:hAnsi="ＭＳ 明朝"/>
                <w:sz w:val="24"/>
                <w:szCs w:val="24"/>
              </w:rPr>
            </w:pPr>
            <w:r w:rsidRPr="00C71F09">
              <w:rPr>
                <w:rFonts w:ascii="ＭＳ 明朝" w:eastAsia="ＭＳ 明朝" w:hAnsi="ＭＳ 明朝"/>
                <w:sz w:val="24"/>
                <w:szCs w:val="24"/>
              </w:rPr>
              <w:t>円</w:t>
            </w:r>
          </w:p>
          <w:p w:rsidR="002771BC" w:rsidRPr="00C71F09" w:rsidRDefault="002771BC" w:rsidP="003F69CF">
            <w:pPr>
              <w:ind w:firstLineChars="100" w:firstLine="240"/>
              <w:rPr>
                <w:rFonts w:ascii="ＭＳ 明朝" w:eastAsia="ＭＳ 明朝" w:hAnsi="ＭＳ 明朝"/>
                <w:sz w:val="24"/>
                <w:szCs w:val="24"/>
              </w:rPr>
            </w:pPr>
          </w:p>
        </w:tc>
        <w:tc>
          <w:tcPr>
            <w:tcW w:w="2308" w:type="dxa"/>
            <w:vAlign w:val="center"/>
          </w:tcPr>
          <w:p w:rsidR="002771BC" w:rsidRPr="00C71F09" w:rsidRDefault="002771BC" w:rsidP="003F69CF">
            <w:pPr>
              <w:rPr>
                <w:rFonts w:ascii="ＭＳ 明朝" w:eastAsia="ＭＳ 明朝" w:hAnsi="ＭＳ 明朝"/>
                <w:sz w:val="24"/>
                <w:szCs w:val="24"/>
              </w:rPr>
            </w:pPr>
            <w:r w:rsidRPr="00C71F09">
              <w:rPr>
                <w:rFonts w:ascii="ＭＳ 明朝" w:eastAsia="ＭＳ 明朝" w:hAnsi="ＭＳ 明朝" w:hint="eastAsia"/>
                <w:sz w:val="24"/>
                <w:szCs w:val="24"/>
              </w:rPr>
              <w:t>売買契約：１／３</w:t>
            </w:r>
          </w:p>
          <w:p w:rsidR="002771BC" w:rsidRPr="00C71F09" w:rsidRDefault="002771BC" w:rsidP="003F69CF">
            <w:pPr>
              <w:rPr>
                <w:rFonts w:ascii="ＭＳ 明朝" w:eastAsia="ＭＳ 明朝" w:hAnsi="ＭＳ 明朝"/>
                <w:sz w:val="24"/>
                <w:szCs w:val="24"/>
              </w:rPr>
            </w:pPr>
            <w:r w:rsidRPr="00C71F09">
              <w:rPr>
                <w:rFonts w:ascii="ＭＳ 明朝" w:eastAsia="ＭＳ 明朝" w:hAnsi="ＭＳ 明朝" w:hint="eastAsia"/>
                <w:sz w:val="24"/>
                <w:szCs w:val="24"/>
              </w:rPr>
              <w:t>賃貸借契約：１／２</w:t>
            </w:r>
          </w:p>
        </w:tc>
        <w:tc>
          <w:tcPr>
            <w:tcW w:w="2228" w:type="dxa"/>
          </w:tcPr>
          <w:p w:rsidR="002771BC" w:rsidRPr="00C71F09" w:rsidRDefault="002771BC" w:rsidP="003F69CF">
            <w:pPr>
              <w:ind w:left="1416"/>
              <w:rPr>
                <w:rFonts w:ascii="ＭＳ 明朝" w:eastAsia="ＭＳ 明朝" w:hAnsi="ＭＳ 明朝"/>
                <w:sz w:val="24"/>
                <w:szCs w:val="24"/>
              </w:rPr>
            </w:pP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円</w:t>
            </w:r>
          </w:p>
          <w:p w:rsidR="002771BC" w:rsidRPr="00C71F09" w:rsidRDefault="002771BC" w:rsidP="003F69CF">
            <w:pPr>
              <w:ind w:firstLineChars="100" w:firstLine="240"/>
              <w:rPr>
                <w:rFonts w:ascii="ＭＳ 明朝" w:eastAsia="ＭＳ 明朝" w:hAnsi="ＭＳ 明朝"/>
                <w:sz w:val="24"/>
                <w:szCs w:val="24"/>
              </w:rPr>
            </w:pPr>
          </w:p>
        </w:tc>
      </w:tr>
      <w:tr w:rsidR="00D03195" w:rsidRPr="00C71F09" w:rsidTr="00D03195">
        <w:trPr>
          <w:trHeight w:val="487"/>
        </w:trPr>
        <w:tc>
          <w:tcPr>
            <w:tcW w:w="6662" w:type="dxa"/>
            <w:gridSpan w:val="3"/>
            <w:vAlign w:val="center"/>
          </w:tcPr>
          <w:p w:rsidR="00D03195" w:rsidRPr="00D03195" w:rsidRDefault="00D03195" w:rsidP="003F69CF">
            <w:pPr>
              <w:rPr>
                <w:rFonts w:ascii="ＭＳ 明朝" w:eastAsia="ＭＳ 明朝" w:hAnsi="ＭＳ 明朝"/>
                <w:sz w:val="24"/>
                <w:szCs w:val="24"/>
              </w:rPr>
            </w:pPr>
            <w:r w:rsidRPr="00D03195">
              <w:rPr>
                <w:rFonts w:ascii="ＭＳ 明朝" w:eastAsia="ＭＳ 明朝" w:hAnsi="ＭＳ 明朝" w:hint="eastAsia"/>
                <w:kern w:val="0"/>
                <w:sz w:val="24"/>
                <w:szCs w:val="24"/>
              </w:rPr>
              <w:t>要綱第５条の２の規定による加算を希望するかの有無</w:t>
            </w:r>
          </w:p>
        </w:tc>
        <w:tc>
          <w:tcPr>
            <w:tcW w:w="2228" w:type="dxa"/>
            <w:vAlign w:val="center"/>
          </w:tcPr>
          <w:p w:rsidR="00D03195" w:rsidRPr="00C71F09" w:rsidRDefault="00D03195" w:rsidP="00D03195">
            <w:pPr>
              <w:jc w:val="center"/>
              <w:rPr>
                <w:rFonts w:ascii="ＭＳ 明朝" w:eastAsia="ＭＳ 明朝" w:hAnsi="ＭＳ 明朝"/>
                <w:sz w:val="24"/>
                <w:szCs w:val="24"/>
              </w:rPr>
            </w:pPr>
            <w:r>
              <w:rPr>
                <w:rFonts w:ascii="ＭＳ 明朝" w:eastAsia="ＭＳ 明朝" w:hAnsi="ＭＳ 明朝" w:hint="eastAsia"/>
                <w:sz w:val="24"/>
                <w:szCs w:val="24"/>
              </w:rPr>
              <w:t>有　・　無</w:t>
            </w:r>
          </w:p>
        </w:tc>
      </w:tr>
    </w:tbl>
    <w:p w:rsidR="00D105BA" w:rsidRDefault="00D105BA" w:rsidP="002771BC">
      <w:pPr>
        <w:jc w:val="left"/>
        <w:rPr>
          <w:rFonts w:ascii="ＭＳ 明朝" w:eastAsia="ＭＳ 明朝" w:hAnsi="ＭＳ 明朝"/>
          <w:sz w:val="24"/>
          <w:szCs w:val="24"/>
        </w:rPr>
      </w:pPr>
    </w:p>
    <w:p w:rsidR="002771BC" w:rsidRPr="00C71F09" w:rsidRDefault="002771BC" w:rsidP="00D105BA">
      <w:pPr>
        <w:ind w:firstLineChars="100" w:firstLine="240"/>
        <w:jc w:val="left"/>
        <w:rPr>
          <w:rFonts w:ascii="ＭＳ 明朝" w:eastAsia="ＭＳ 明朝" w:hAnsi="ＭＳ 明朝"/>
          <w:sz w:val="24"/>
          <w:szCs w:val="24"/>
        </w:rPr>
      </w:pPr>
      <w:r w:rsidRPr="00C71F09">
        <w:rPr>
          <w:rFonts w:ascii="ＭＳ 明朝" w:eastAsia="ＭＳ 明朝" w:hAnsi="ＭＳ 明朝"/>
          <w:sz w:val="24"/>
          <w:szCs w:val="24"/>
        </w:rPr>
        <w:t>３ 添付書類</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（１）誓約書（様式第２号）</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（２）工事計画書（様式第３号）</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（３）工事に係る費用の見積書の写し</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（４）工事の内容が分かる図面</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（５）対象物件の外観及び改修予定箇所の工事着工前写真</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（６）世帯全員の住民票の写し</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（７）対象物件とその土地の不動産登記事項証明書</w:t>
      </w:r>
    </w:p>
    <w:p w:rsidR="002771BC" w:rsidRPr="00C71F09"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（８）世帯全員の町税の完納証明書等</w:t>
      </w:r>
      <w:r w:rsidR="002B21F1">
        <w:rPr>
          <w:rFonts w:ascii="ＭＳ 明朝" w:eastAsia="ＭＳ 明朝" w:hAnsi="ＭＳ 明朝" w:hint="eastAsia"/>
          <w:sz w:val="24"/>
          <w:szCs w:val="24"/>
        </w:rPr>
        <w:t>（町外在住者及び転入者に限る。</w:t>
      </w:r>
      <w:r w:rsidR="00D105BA">
        <w:rPr>
          <w:rFonts w:ascii="ＭＳ 明朝" w:eastAsia="ＭＳ 明朝" w:hAnsi="ＭＳ 明朝" w:hint="eastAsia"/>
          <w:sz w:val="24"/>
          <w:szCs w:val="24"/>
        </w:rPr>
        <w:t>）</w:t>
      </w:r>
    </w:p>
    <w:p w:rsidR="002771BC" w:rsidRDefault="002771BC" w:rsidP="002771BC">
      <w:pPr>
        <w:ind w:firstLineChars="100" w:firstLine="240"/>
        <w:rPr>
          <w:rFonts w:ascii="ＭＳ 明朝" w:eastAsia="ＭＳ 明朝" w:hAnsi="ＭＳ 明朝"/>
          <w:sz w:val="24"/>
          <w:szCs w:val="24"/>
        </w:rPr>
      </w:pPr>
      <w:r w:rsidRPr="00C71F09">
        <w:rPr>
          <w:rFonts w:ascii="ＭＳ 明朝" w:eastAsia="ＭＳ 明朝" w:hAnsi="ＭＳ 明朝" w:hint="eastAsia"/>
          <w:sz w:val="24"/>
          <w:szCs w:val="24"/>
        </w:rPr>
        <w:t>（９）その他町長が必要と認める書類</w:t>
      </w:r>
    </w:p>
    <w:p w:rsidR="00D105BA" w:rsidRDefault="00D105BA" w:rsidP="002771BC">
      <w:pPr>
        <w:ind w:firstLineChars="100" w:firstLine="240"/>
        <w:rPr>
          <w:rFonts w:ascii="ＭＳ 明朝" w:eastAsia="ＭＳ 明朝" w:hAnsi="ＭＳ 明朝"/>
          <w:sz w:val="24"/>
          <w:szCs w:val="24"/>
        </w:rPr>
      </w:pPr>
    </w:p>
    <w:p w:rsidR="00D105BA" w:rsidRPr="00C71F09" w:rsidRDefault="00D105BA" w:rsidP="00D105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納付状況の確認</w:t>
      </w:r>
    </w:p>
    <w:p w:rsidR="00743845" w:rsidRDefault="00D105BA" w:rsidP="00D105BA">
      <w:pPr>
        <w:ind w:left="315" w:hangingChars="150" w:hanging="315"/>
        <w:rPr>
          <w:rFonts w:ascii="ＭＳ 明朝" w:eastAsia="ＭＳ 明朝" w:hAnsi="ＭＳ 明朝"/>
          <w:color w:val="000000" w:themeColor="text1"/>
          <w:sz w:val="24"/>
          <w:szCs w:val="24"/>
        </w:rPr>
      </w:pPr>
      <w:r>
        <w:rPr>
          <w:rFonts w:hint="eastAsia"/>
        </w:rPr>
        <w:t xml:space="preserve"> </w:t>
      </w:r>
      <w:r>
        <w:t xml:space="preserve"> </w:t>
      </w:r>
      <w:r w:rsidRPr="00D105BA">
        <w:rPr>
          <w:sz w:val="24"/>
          <w:szCs w:val="24"/>
        </w:rPr>
        <w:t xml:space="preserve"> </w:t>
      </w:r>
      <w:r>
        <w:rPr>
          <w:rFonts w:hint="eastAsia"/>
          <w:sz w:val="24"/>
          <w:szCs w:val="24"/>
        </w:rPr>
        <w:t xml:space="preserve">　</w:t>
      </w:r>
      <w:r w:rsidRPr="00C71F09">
        <w:rPr>
          <w:rFonts w:ascii="ＭＳ 明朝" w:eastAsia="ＭＳ 明朝" w:hAnsi="ＭＳ 明朝" w:hint="eastAsia"/>
          <w:sz w:val="24"/>
          <w:szCs w:val="24"/>
        </w:rPr>
        <w:t>大台町空き家改修費補助金</w:t>
      </w:r>
      <w:r w:rsidRPr="00D105BA">
        <w:rPr>
          <w:rFonts w:ascii="ＭＳ 明朝" w:eastAsia="ＭＳ 明朝" w:hAnsi="ＭＳ 明朝" w:hint="eastAsia"/>
          <w:color w:val="000000" w:themeColor="text1"/>
          <w:sz w:val="24"/>
          <w:szCs w:val="24"/>
        </w:rPr>
        <w:t>の交付</w:t>
      </w:r>
      <w:r>
        <w:rPr>
          <w:rFonts w:ascii="ＭＳ 明朝" w:eastAsia="ＭＳ 明朝" w:hAnsi="ＭＳ 明朝" w:hint="eastAsia"/>
          <w:color w:val="000000" w:themeColor="text1"/>
          <w:sz w:val="24"/>
          <w:szCs w:val="24"/>
        </w:rPr>
        <w:t>申請をするにあたり、第３</w:t>
      </w:r>
      <w:r w:rsidRPr="00D105BA">
        <w:rPr>
          <w:rFonts w:ascii="ＭＳ 明朝" w:eastAsia="ＭＳ 明朝" w:hAnsi="ＭＳ 明朝" w:hint="eastAsia"/>
          <w:color w:val="000000" w:themeColor="text1"/>
          <w:sz w:val="24"/>
          <w:szCs w:val="24"/>
        </w:rPr>
        <w:t>条の交付要件を満たすかの確認のため、申請者及び同一世帯に属する者の下記表に示す町債権の納付状況に関し、町において確認することに同意します。</w:t>
      </w:r>
    </w:p>
    <w:p w:rsidR="00D105BA" w:rsidRDefault="00D105BA" w:rsidP="00D105BA">
      <w:pPr>
        <w:pBdr>
          <w:bottom w:val="double" w:sz="6" w:space="1" w:color="auto"/>
        </w:pBdr>
        <w:ind w:leftChars="-270" w:rightChars="-286" w:right="-601" w:hangingChars="270" w:hanging="567"/>
        <w:jc w:val="left"/>
      </w:pPr>
    </w:p>
    <w:p w:rsidR="00D105BA" w:rsidRPr="00C74525" w:rsidRDefault="00D105BA" w:rsidP="00D105BA">
      <w:pPr>
        <w:ind w:leftChars="-270" w:left="-567" w:firstLineChars="250" w:firstLine="600"/>
        <w:rPr>
          <w:rFonts w:ascii="ＭＳ Ｐ明朝" w:eastAsia="ＭＳ Ｐ明朝" w:hAnsi="ＭＳ Ｐ明朝"/>
          <w:sz w:val="22"/>
        </w:rPr>
      </w:pPr>
      <w:bookmarkStart w:id="0" w:name="_Hlk175562973"/>
      <w:r w:rsidRPr="00C74525">
        <w:rPr>
          <w:rFonts w:ascii="ＭＳ Ｐ明朝" w:eastAsia="ＭＳ Ｐ明朝" w:hAnsi="ＭＳ Ｐ明朝" w:hint="eastAsia"/>
          <w:sz w:val="24"/>
          <w:szCs w:val="24"/>
        </w:rPr>
        <w:t>以下、役場記入欄</w:t>
      </w:r>
    </w:p>
    <w:tbl>
      <w:tblPr>
        <w:tblStyle w:val="a7"/>
        <w:tblW w:w="9636" w:type="dxa"/>
        <w:tblInd w:w="-5" w:type="dxa"/>
        <w:tblLayout w:type="fixed"/>
        <w:tblLook w:val="04A0" w:firstRow="1" w:lastRow="0" w:firstColumn="1" w:lastColumn="0" w:noHBand="0" w:noVBand="1"/>
      </w:tblPr>
      <w:tblGrid>
        <w:gridCol w:w="619"/>
        <w:gridCol w:w="2658"/>
        <w:gridCol w:w="1541"/>
        <w:gridCol w:w="620"/>
        <w:gridCol w:w="2658"/>
        <w:gridCol w:w="1540"/>
      </w:tblGrid>
      <w:tr w:rsidR="00D105BA" w:rsidTr="00E068FD">
        <w:trPr>
          <w:trHeight w:val="411"/>
        </w:trPr>
        <w:tc>
          <w:tcPr>
            <w:tcW w:w="9636" w:type="dxa"/>
            <w:gridSpan w:val="6"/>
            <w:vAlign w:val="center"/>
          </w:tcPr>
          <w:bookmarkEnd w:id="0"/>
          <w:p w:rsidR="00D105BA" w:rsidRPr="00531CA4" w:rsidRDefault="00D105BA" w:rsidP="00E068FD">
            <w:pPr>
              <w:jc w:val="left"/>
              <w:rPr>
                <w:rFonts w:ascii="ＭＳ Ｐ明朝" w:eastAsia="ＭＳ Ｐ明朝" w:hAnsi="ＭＳ Ｐ明朝"/>
                <w:sz w:val="24"/>
                <w:szCs w:val="28"/>
              </w:rPr>
            </w:pPr>
            <w:r>
              <w:rPr>
                <w:rFonts w:ascii="ＭＳ Ｐ明朝" w:eastAsia="ＭＳ Ｐ明朝" w:hAnsi="ＭＳ Ｐ明朝" w:hint="eastAsia"/>
                <w:kern w:val="0"/>
                <w:sz w:val="22"/>
              </w:rPr>
              <w:t>※下記債権の内、該当するものの納期到来分について納付状況を確認(該当する方に☑)</w:t>
            </w:r>
          </w:p>
        </w:tc>
      </w:tr>
      <w:tr w:rsidR="00D105BA" w:rsidTr="00E068FD">
        <w:trPr>
          <w:trHeight w:val="638"/>
        </w:trPr>
        <w:tc>
          <w:tcPr>
            <w:tcW w:w="619" w:type="dxa"/>
            <w:vAlign w:val="center"/>
          </w:tcPr>
          <w:p w:rsidR="00D105BA" w:rsidRPr="00531CA4" w:rsidRDefault="00D105BA" w:rsidP="00E068FD">
            <w:pPr>
              <w:jc w:val="center"/>
              <w:rPr>
                <w:rFonts w:ascii="ＭＳ Ｐ明朝" w:eastAsia="ＭＳ Ｐ明朝" w:hAnsi="ＭＳ Ｐ明朝"/>
                <w:sz w:val="24"/>
                <w:szCs w:val="28"/>
              </w:rPr>
            </w:pPr>
            <w:bookmarkStart w:id="1" w:name="_Hlk175563009"/>
            <w:r w:rsidRPr="00531CA4">
              <w:rPr>
                <w:rFonts w:ascii="ＭＳ Ｐ明朝" w:eastAsia="ＭＳ Ｐ明朝" w:hAnsi="ＭＳ Ｐ明朝" w:hint="eastAsia"/>
                <w:sz w:val="24"/>
                <w:szCs w:val="28"/>
              </w:rPr>
              <w:t>1</w:t>
            </w:r>
          </w:p>
        </w:tc>
        <w:tc>
          <w:tcPr>
            <w:tcW w:w="2658" w:type="dxa"/>
            <w:vAlign w:val="center"/>
          </w:tcPr>
          <w:p w:rsidR="00D105BA" w:rsidRPr="004456A3" w:rsidRDefault="00D105BA" w:rsidP="00E068FD">
            <w:pPr>
              <w:rPr>
                <w:rFonts w:ascii="ＭＳ Ｐ明朝" w:eastAsia="ＭＳ Ｐ明朝" w:hAnsi="ＭＳ Ｐ明朝"/>
              </w:rPr>
            </w:pPr>
            <w:r w:rsidRPr="004456A3">
              <w:rPr>
                <w:rFonts w:ascii="ＭＳ Ｐ明朝" w:eastAsia="ＭＳ Ｐ明朝" w:hAnsi="ＭＳ Ｐ明朝" w:hint="eastAsia"/>
                <w:sz w:val="22"/>
                <w:szCs w:val="24"/>
              </w:rPr>
              <w:t>町税</w:t>
            </w:r>
          </w:p>
        </w:tc>
        <w:tc>
          <w:tcPr>
            <w:tcW w:w="1541" w:type="dxa"/>
            <w:tcBorders>
              <w:right w:val="double" w:sz="4" w:space="0" w:color="auto"/>
            </w:tcBorders>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c>
          <w:tcPr>
            <w:tcW w:w="620" w:type="dxa"/>
            <w:tcBorders>
              <w:left w:val="double" w:sz="4" w:space="0" w:color="auto"/>
            </w:tcBorders>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6</w:t>
            </w:r>
          </w:p>
        </w:tc>
        <w:tc>
          <w:tcPr>
            <w:tcW w:w="2658" w:type="dxa"/>
            <w:vAlign w:val="center"/>
          </w:tcPr>
          <w:p w:rsidR="00D105BA" w:rsidRPr="004456A3" w:rsidRDefault="00D105BA" w:rsidP="00E068FD">
            <w:pPr>
              <w:rPr>
                <w:rFonts w:ascii="ＭＳ Ｐ明朝" w:eastAsia="ＭＳ Ｐ明朝" w:hAnsi="ＭＳ Ｐ明朝"/>
                <w:sz w:val="22"/>
              </w:rPr>
            </w:pPr>
            <w:r w:rsidRPr="004456A3">
              <w:rPr>
                <w:rFonts w:ascii="ＭＳ Ｐ明朝" w:eastAsia="ＭＳ Ｐ明朝" w:hAnsi="ＭＳ Ｐ明朝" w:hint="eastAsia"/>
                <w:sz w:val="22"/>
              </w:rPr>
              <w:t>町営住宅使用料</w:t>
            </w:r>
          </w:p>
        </w:tc>
        <w:tc>
          <w:tcPr>
            <w:tcW w:w="1540" w:type="dxa"/>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r>
      <w:tr w:rsidR="00D105BA" w:rsidTr="00E068FD">
        <w:trPr>
          <w:trHeight w:val="478"/>
        </w:trPr>
        <w:tc>
          <w:tcPr>
            <w:tcW w:w="619" w:type="dxa"/>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2</w:t>
            </w:r>
          </w:p>
        </w:tc>
        <w:tc>
          <w:tcPr>
            <w:tcW w:w="2658" w:type="dxa"/>
            <w:vAlign w:val="center"/>
          </w:tcPr>
          <w:p w:rsidR="00D105BA" w:rsidRPr="004456A3" w:rsidRDefault="00D105BA" w:rsidP="00E068FD">
            <w:pPr>
              <w:rPr>
                <w:rFonts w:ascii="ＭＳ Ｐ明朝" w:eastAsia="ＭＳ Ｐ明朝" w:hAnsi="ＭＳ Ｐ明朝"/>
                <w:sz w:val="22"/>
              </w:rPr>
            </w:pPr>
            <w:r w:rsidRPr="004456A3">
              <w:rPr>
                <w:rFonts w:ascii="ＭＳ Ｐ明朝" w:eastAsia="ＭＳ Ｐ明朝" w:hAnsi="ＭＳ Ｐ明朝" w:hint="eastAsia"/>
                <w:sz w:val="22"/>
              </w:rPr>
              <w:t>介護保険料</w:t>
            </w:r>
          </w:p>
        </w:tc>
        <w:tc>
          <w:tcPr>
            <w:tcW w:w="1541" w:type="dxa"/>
            <w:tcBorders>
              <w:right w:val="double" w:sz="4" w:space="0" w:color="auto"/>
            </w:tcBorders>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c>
          <w:tcPr>
            <w:tcW w:w="620" w:type="dxa"/>
            <w:tcBorders>
              <w:left w:val="double" w:sz="4" w:space="0" w:color="auto"/>
            </w:tcBorders>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7</w:t>
            </w:r>
          </w:p>
        </w:tc>
        <w:tc>
          <w:tcPr>
            <w:tcW w:w="2658" w:type="dxa"/>
            <w:vAlign w:val="center"/>
          </w:tcPr>
          <w:p w:rsidR="00D105BA" w:rsidRPr="004456A3" w:rsidRDefault="002B21F1" w:rsidP="00E068FD">
            <w:pPr>
              <w:rPr>
                <w:rFonts w:ascii="ＭＳ Ｐ明朝" w:eastAsia="ＭＳ Ｐ明朝" w:hAnsi="ＭＳ Ｐ明朝"/>
                <w:sz w:val="22"/>
              </w:rPr>
            </w:pPr>
            <w:r w:rsidRPr="004456A3">
              <w:rPr>
                <w:rFonts w:ascii="ＭＳ Ｐ明朝" w:eastAsia="ＭＳ Ｐ明朝" w:hAnsi="ＭＳ Ｐ明朝" w:hint="eastAsia"/>
                <w:sz w:val="22"/>
              </w:rPr>
              <w:t>保育料</w:t>
            </w:r>
          </w:p>
        </w:tc>
        <w:tc>
          <w:tcPr>
            <w:tcW w:w="1540" w:type="dxa"/>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r>
      <w:tr w:rsidR="00D105BA" w:rsidTr="00E068FD">
        <w:trPr>
          <w:trHeight w:val="461"/>
        </w:trPr>
        <w:tc>
          <w:tcPr>
            <w:tcW w:w="619" w:type="dxa"/>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3</w:t>
            </w:r>
          </w:p>
        </w:tc>
        <w:tc>
          <w:tcPr>
            <w:tcW w:w="2658" w:type="dxa"/>
            <w:vAlign w:val="center"/>
          </w:tcPr>
          <w:p w:rsidR="00D105BA" w:rsidRPr="004456A3" w:rsidRDefault="00D105BA" w:rsidP="00E068FD">
            <w:pPr>
              <w:rPr>
                <w:rFonts w:ascii="ＭＳ Ｐ明朝" w:eastAsia="ＭＳ Ｐ明朝" w:hAnsi="ＭＳ Ｐ明朝"/>
                <w:sz w:val="22"/>
              </w:rPr>
            </w:pPr>
            <w:r w:rsidRPr="004456A3">
              <w:rPr>
                <w:rFonts w:ascii="ＭＳ Ｐ明朝" w:eastAsia="ＭＳ Ｐ明朝" w:hAnsi="ＭＳ Ｐ明朝" w:hint="eastAsia"/>
                <w:sz w:val="22"/>
              </w:rPr>
              <w:t>後期高齢者医療保険料</w:t>
            </w:r>
          </w:p>
        </w:tc>
        <w:tc>
          <w:tcPr>
            <w:tcW w:w="1541" w:type="dxa"/>
            <w:tcBorders>
              <w:right w:val="double" w:sz="4" w:space="0" w:color="auto"/>
            </w:tcBorders>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c>
          <w:tcPr>
            <w:tcW w:w="620" w:type="dxa"/>
            <w:tcBorders>
              <w:left w:val="double" w:sz="4" w:space="0" w:color="auto"/>
            </w:tcBorders>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8</w:t>
            </w:r>
          </w:p>
        </w:tc>
        <w:tc>
          <w:tcPr>
            <w:tcW w:w="2658" w:type="dxa"/>
            <w:vAlign w:val="center"/>
          </w:tcPr>
          <w:p w:rsidR="00D105BA" w:rsidRPr="004456A3" w:rsidRDefault="002B21F1" w:rsidP="00E068FD">
            <w:pPr>
              <w:rPr>
                <w:rFonts w:ascii="ＭＳ Ｐ明朝" w:eastAsia="ＭＳ Ｐ明朝" w:hAnsi="ＭＳ Ｐ明朝"/>
                <w:sz w:val="22"/>
              </w:rPr>
            </w:pPr>
            <w:r w:rsidRPr="004456A3">
              <w:rPr>
                <w:rFonts w:ascii="ＭＳ Ｐ明朝" w:eastAsia="ＭＳ Ｐ明朝" w:hAnsi="ＭＳ Ｐ明朝" w:hint="eastAsia"/>
                <w:sz w:val="22"/>
              </w:rPr>
              <w:t>給食費</w:t>
            </w:r>
            <w:bookmarkStart w:id="2" w:name="_GoBack"/>
            <w:bookmarkEnd w:id="2"/>
          </w:p>
        </w:tc>
        <w:tc>
          <w:tcPr>
            <w:tcW w:w="1540" w:type="dxa"/>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r>
      <w:tr w:rsidR="00D105BA" w:rsidTr="00E068FD">
        <w:trPr>
          <w:trHeight w:val="571"/>
        </w:trPr>
        <w:tc>
          <w:tcPr>
            <w:tcW w:w="619" w:type="dxa"/>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4</w:t>
            </w:r>
          </w:p>
        </w:tc>
        <w:tc>
          <w:tcPr>
            <w:tcW w:w="2658" w:type="dxa"/>
            <w:vAlign w:val="center"/>
          </w:tcPr>
          <w:p w:rsidR="00D105BA" w:rsidRPr="004456A3" w:rsidRDefault="00D105BA" w:rsidP="00E068FD">
            <w:pPr>
              <w:rPr>
                <w:rFonts w:ascii="ＭＳ Ｐ明朝" w:eastAsia="ＭＳ Ｐ明朝" w:hAnsi="ＭＳ Ｐ明朝"/>
                <w:sz w:val="22"/>
              </w:rPr>
            </w:pPr>
            <w:r w:rsidRPr="004456A3">
              <w:rPr>
                <w:rFonts w:ascii="ＭＳ Ｐ明朝" w:eastAsia="ＭＳ Ｐ明朝" w:hAnsi="ＭＳ Ｐ明朝" w:hint="eastAsia"/>
                <w:sz w:val="22"/>
              </w:rPr>
              <w:t>水道使用料</w:t>
            </w:r>
          </w:p>
        </w:tc>
        <w:tc>
          <w:tcPr>
            <w:tcW w:w="1541" w:type="dxa"/>
            <w:tcBorders>
              <w:right w:val="double" w:sz="4" w:space="0" w:color="auto"/>
            </w:tcBorders>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c>
          <w:tcPr>
            <w:tcW w:w="620" w:type="dxa"/>
            <w:vMerge w:val="restart"/>
            <w:tcBorders>
              <w:left w:val="double" w:sz="4" w:space="0" w:color="auto"/>
            </w:tcBorders>
            <w:vAlign w:val="center"/>
          </w:tcPr>
          <w:p w:rsidR="00D105BA" w:rsidRDefault="00D105BA" w:rsidP="00E068FD">
            <w:pPr>
              <w:jc w:val="center"/>
              <w:rPr>
                <w:rFonts w:ascii="ＭＳ Ｐ明朝" w:eastAsia="ＭＳ Ｐ明朝" w:hAnsi="ＭＳ Ｐ明朝"/>
                <w:sz w:val="22"/>
                <w:szCs w:val="24"/>
              </w:rPr>
            </w:pPr>
            <w:r>
              <w:rPr>
                <w:rFonts w:ascii="ＭＳ Ｐ明朝" w:eastAsia="ＭＳ Ｐ明朝" w:hAnsi="ＭＳ Ｐ明朝" w:hint="eastAsia"/>
                <w:sz w:val="22"/>
                <w:szCs w:val="24"/>
              </w:rPr>
              <w:t>9</w:t>
            </w:r>
          </w:p>
        </w:tc>
        <w:tc>
          <w:tcPr>
            <w:tcW w:w="2658" w:type="dxa"/>
            <w:vMerge w:val="restart"/>
            <w:vAlign w:val="center"/>
          </w:tcPr>
          <w:p w:rsidR="00D105BA" w:rsidRPr="004456A3" w:rsidRDefault="00D105BA" w:rsidP="00E068FD">
            <w:pPr>
              <w:jc w:val="left"/>
              <w:rPr>
                <w:rFonts w:ascii="ＭＳ Ｐ明朝" w:eastAsia="ＭＳ Ｐ明朝" w:hAnsi="ＭＳ Ｐ明朝"/>
                <w:sz w:val="22"/>
              </w:rPr>
            </w:pPr>
            <w:r w:rsidRPr="004456A3">
              <w:rPr>
                <w:rFonts w:ascii="ＭＳ Ｐ明朝" w:eastAsia="ＭＳ Ｐ明朝" w:hAnsi="ＭＳ Ｐ明朝" w:hint="eastAsia"/>
                <w:sz w:val="22"/>
              </w:rPr>
              <w:t>その他町の歳入となるもの</w:t>
            </w:r>
          </w:p>
          <w:p w:rsidR="00D105BA" w:rsidRPr="004456A3" w:rsidRDefault="00D105BA" w:rsidP="00E068FD">
            <w:pPr>
              <w:jc w:val="left"/>
              <w:rPr>
                <w:rFonts w:ascii="ＭＳ Ｐ明朝" w:eastAsia="ＭＳ Ｐ明朝" w:hAnsi="ＭＳ Ｐ明朝"/>
                <w:sz w:val="22"/>
              </w:rPr>
            </w:pPr>
            <w:r w:rsidRPr="004456A3">
              <w:rPr>
                <w:rFonts w:ascii="ＭＳ Ｐ明朝" w:eastAsia="ＭＳ Ｐ明朝" w:hAnsi="ＭＳ Ｐ明朝" w:hint="eastAsia"/>
                <w:sz w:val="22"/>
              </w:rPr>
              <w:t>（　　　　　　　　　　　　　　）</w:t>
            </w:r>
          </w:p>
        </w:tc>
        <w:tc>
          <w:tcPr>
            <w:tcW w:w="1540" w:type="dxa"/>
            <w:vMerge w:val="restart"/>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r>
      <w:tr w:rsidR="00D105BA" w:rsidTr="00E068FD">
        <w:trPr>
          <w:trHeight w:val="411"/>
        </w:trPr>
        <w:tc>
          <w:tcPr>
            <w:tcW w:w="619" w:type="dxa"/>
            <w:vAlign w:val="center"/>
          </w:tcPr>
          <w:p w:rsidR="00D105BA" w:rsidRPr="00531CA4" w:rsidRDefault="00D105BA" w:rsidP="00E068FD">
            <w:pPr>
              <w:jc w:val="center"/>
              <w:rPr>
                <w:rFonts w:ascii="ＭＳ Ｐ明朝" w:eastAsia="ＭＳ Ｐ明朝" w:hAnsi="ＭＳ Ｐ明朝"/>
                <w:sz w:val="24"/>
                <w:szCs w:val="28"/>
              </w:rPr>
            </w:pPr>
            <w:r w:rsidRPr="00531CA4">
              <w:rPr>
                <w:rFonts w:ascii="ＭＳ Ｐ明朝" w:eastAsia="ＭＳ Ｐ明朝" w:hAnsi="ＭＳ Ｐ明朝" w:hint="eastAsia"/>
                <w:sz w:val="24"/>
                <w:szCs w:val="28"/>
              </w:rPr>
              <w:t>5</w:t>
            </w:r>
          </w:p>
        </w:tc>
        <w:tc>
          <w:tcPr>
            <w:tcW w:w="2658" w:type="dxa"/>
            <w:vAlign w:val="center"/>
          </w:tcPr>
          <w:p w:rsidR="00D105BA" w:rsidRPr="004456A3" w:rsidRDefault="00D105BA" w:rsidP="00E068FD">
            <w:pPr>
              <w:rPr>
                <w:rFonts w:ascii="ＭＳ Ｐ明朝" w:eastAsia="ＭＳ Ｐ明朝" w:hAnsi="ＭＳ Ｐ明朝"/>
                <w:sz w:val="22"/>
              </w:rPr>
            </w:pPr>
            <w:r w:rsidRPr="004456A3">
              <w:rPr>
                <w:rFonts w:ascii="ＭＳ Ｐ明朝" w:eastAsia="ＭＳ Ｐ明朝" w:hAnsi="ＭＳ Ｐ明朝" w:hint="eastAsia"/>
                <w:sz w:val="22"/>
              </w:rPr>
              <w:t>生活排水使用料</w:t>
            </w:r>
          </w:p>
          <w:p w:rsidR="00D105BA" w:rsidRPr="004456A3" w:rsidRDefault="00D105BA" w:rsidP="00E068FD">
            <w:pPr>
              <w:ind w:firstLineChars="300" w:firstLine="660"/>
              <w:rPr>
                <w:rFonts w:ascii="ＭＳ Ｐ明朝" w:eastAsia="ＭＳ Ｐ明朝" w:hAnsi="ＭＳ Ｐ明朝"/>
                <w:sz w:val="22"/>
              </w:rPr>
            </w:pPr>
            <w:r w:rsidRPr="004456A3">
              <w:rPr>
                <w:rFonts w:ascii="ＭＳ Ｐ明朝" w:eastAsia="ＭＳ Ｐ明朝" w:hAnsi="ＭＳ Ｐ明朝" w:hint="eastAsia"/>
                <w:sz w:val="22"/>
              </w:rPr>
              <w:t>(浄化槽・下水道)</w:t>
            </w:r>
          </w:p>
        </w:tc>
        <w:tc>
          <w:tcPr>
            <w:tcW w:w="1541" w:type="dxa"/>
            <w:tcBorders>
              <w:right w:val="double" w:sz="4" w:space="0" w:color="auto"/>
            </w:tcBorders>
            <w:vAlign w:val="center"/>
          </w:tcPr>
          <w:p w:rsidR="00D105BA" w:rsidRDefault="00D105BA" w:rsidP="00E068FD">
            <w:pPr>
              <w:jc w:val="center"/>
              <w:rPr>
                <w:rFonts w:ascii="ＭＳ Ｐ明朝" w:eastAsia="ＭＳ Ｐ明朝" w:hAnsi="ＭＳ Ｐ明朝"/>
                <w:sz w:val="20"/>
                <w:szCs w:val="21"/>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な</w:t>
            </w:r>
            <w:r w:rsidRPr="001A109A">
              <w:rPr>
                <w:rFonts w:ascii="ＭＳ Ｐ明朝" w:eastAsia="ＭＳ Ｐ明朝" w:hAnsi="ＭＳ Ｐ明朝" w:hint="eastAsia"/>
                <w:sz w:val="12"/>
                <w:szCs w:val="18"/>
              </w:rPr>
              <w:t>し</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p w:rsidR="00D105BA" w:rsidRDefault="00D105BA" w:rsidP="00E068FD">
            <w:pPr>
              <w:jc w:val="center"/>
              <w:rPr>
                <w:rFonts w:ascii="ＭＳ Ｐ明朝" w:eastAsia="ＭＳ Ｐ明朝" w:hAnsi="ＭＳ Ｐ明朝"/>
                <w:sz w:val="22"/>
              </w:rPr>
            </w:pPr>
            <w:r w:rsidRPr="001A109A">
              <w:rPr>
                <w:rFonts w:ascii="ＭＳ Ｐ明朝" w:eastAsia="ＭＳ Ｐ明朝" w:hAnsi="ＭＳ Ｐ明朝" w:hint="eastAsia"/>
                <w:sz w:val="12"/>
                <w:szCs w:val="18"/>
              </w:rPr>
              <w:t>未納</w:t>
            </w:r>
            <w:r>
              <w:rPr>
                <w:rFonts w:ascii="ＭＳ Ｐ明朝" w:eastAsia="ＭＳ Ｐ明朝" w:hAnsi="ＭＳ Ｐ明朝" w:hint="eastAsia"/>
                <w:sz w:val="12"/>
                <w:szCs w:val="18"/>
              </w:rPr>
              <w:t>あり</w:t>
            </w:r>
            <w:r>
              <w:rPr>
                <w:rFonts w:ascii="ＭＳ Ｐ明朝" w:eastAsia="ＭＳ Ｐ明朝" w:hAnsi="ＭＳ Ｐ明朝" w:hint="eastAsia"/>
                <w:sz w:val="22"/>
              </w:rPr>
              <w:t xml:space="preserve">　</w:t>
            </w:r>
            <w:r w:rsidRPr="001A109A">
              <w:rPr>
                <w:rFonts w:ascii="ＭＳ Ｐ明朝" w:eastAsia="ＭＳ Ｐ明朝" w:hAnsi="ＭＳ Ｐ明朝" w:hint="eastAsia"/>
                <w:sz w:val="20"/>
                <w:szCs w:val="21"/>
              </w:rPr>
              <w:t>□</w:t>
            </w:r>
          </w:p>
        </w:tc>
        <w:tc>
          <w:tcPr>
            <w:tcW w:w="620" w:type="dxa"/>
            <w:vMerge/>
            <w:tcBorders>
              <w:left w:val="double" w:sz="4" w:space="0" w:color="auto"/>
            </w:tcBorders>
            <w:vAlign w:val="center"/>
          </w:tcPr>
          <w:p w:rsidR="00D105BA" w:rsidRPr="00531CA4" w:rsidRDefault="00D105BA" w:rsidP="00E068FD">
            <w:pPr>
              <w:jc w:val="center"/>
              <w:rPr>
                <w:rFonts w:ascii="ＭＳ Ｐ明朝" w:eastAsia="ＭＳ Ｐ明朝" w:hAnsi="ＭＳ Ｐ明朝"/>
                <w:sz w:val="24"/>
                <w:szCs w:val="28"/>
              </w:rPr>
            </w:pPr>
          </w:p>
        </w:tc>
        <w:tc>
          <w:tcPr>
            <w:tcW w:w="2658" w:type="dxa"/>
            <w:vMerge/>
            <w:vAlign w:val="center"/>
          </w:tcPr>
          <w:p w:rsidR="00D105BA" w:rsidRPr="00531CA4" w:rsidRDefault="00D105BA" w:rsidP="00E068FD">
            <w:pPr>
              <w:rPr>
                <w:rFonts w:ascii="ＭＳ Ｐ明朝" w:eastAsia="ＭＳ Ｐ明朝" w:hAnsi="ＭＳ Ｐ明朝"/>
                <w:sz w:val="24"/>
                <w:szCs w:val="28"/>
              </w:rPr>
            </w:pPr>
          </w:p>
        </w:tc>
        <w:tc>
          <w:tcPr>
            <w:tcW w:w="1540" w:type="dxa"/>
            <w:vMerge/>
            <w:vAlign w:val="center"/>
          </w:tcPr>
          <w:p w:rsidR="00D105BA" w:rsidRPr="00531CA4" w:rsidRDefault="00D105BA" w:rsidP="00E068FD">
            <w:pPr>
              <w:jc w:val="center"/>
              <w:rPr>
                <w:rFonts w:ascii="ＭＳ Ｐ明朝" w:eastAsia="ＭＳ Ｐ明朝" w:hAnsi="ＭＳ Ｐ明朝"/>
                <w:sz w:val="24"/>
                <w:szCs w:val="28"/>
              </w:rPr>
            </w:pPr>
          </w:p>
        </w:tc>
      </w:tr>
    </w:tbl>
    <w:bookmarkEnd w:id="1"/>
    <w:p w:rsidR="00D105BA" w:rsidRPr="00B10635" w:rsidRDefault="00D105BA" w:rsidP="00D105BA">
      <w:pPr>
        <w:ind w:firstLineChars="300" w:firstLine="630"/>
        <w:rPr>
          <w:rFonts w:ascii="ＭＳ Ｐ明朝" w:eastAsia="ＭＳ Ｐ明朝" w:hAnsi="ＭＳ Ｐ明朝"/>
        </w:rPr>
      </w:pPr>
      <w:r>
        <w:rPr>
          <w:rFonts w:ascii="ＭＳ Ｐ明朝" w:eastAsia="ＭＳ Ｐ明朝" w:hAnsi="ＭＳ Ｐ明朝" w:hint="eastAsia"/>
        </w:rPr>
        <w:t>※該当ないものについては、未納なしとすること。</w:t>
      </w:r>
    </w:p>
    <w:p w:rsidR="00D105BA" w:rsidRPr="00490938" w:rsidRDefault="00D105BA" w:rsidP="00D105BA">
      <w:pPr>
        <w:widowControl/>
        <w:jc w:val="left"/>
        <w:rPr>
          <w:rFonts w:ascii="ＭＳ 明朝" w:eastAsia="ＭＳ 明朝" w:hAnsi="ＭＳ 明朝"/>
          <w:sz w:val="18"/>
          <w:szCs w:val="18"/>
        </w:rPr>
      </w:pPr>
    </w:p>
    <w:p w:rsidR="00D105BA" w:rsidRPr="00D105BA" w:rsidRDefault="00D105BA" w:rsidP="00D105BA">
      <w:pPr>
        <w:ind w:left="360" w:hangingChars="150" w:hanging="360"/>
        <w:rPr>
          <w:sz w:val="24"/>
          <w:szCs w:val="24"/>
        </w:rPr>
      </w:pPr>
    </w:p>
    <w:sectPr w:rsidR="00D105BA" w:rsidRPr="00D105BA" w:rsidSect="000D015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5E" w:rsidRDefault="000D015E" w:rsidP="000D015E">
      <w:r>
        <w:separator/>
      </w:r>
    </w:p>
  </w:endnote>
  <w:endnote w:type="continuationSeparator" w:id="0">
    <w:p w:rsidR="000D015E" w:rsidRDefault="000D015E" w:rsidP="000D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5E" w:rsidRDefault="000D015E" w:rsidP="000D015E">
      <w:r>
        <w:separator/>
      </w:r>
    </w:p>
  </w:footnote>
  <w:footnote w:type="continuationSeparator" w:id="0">
    <w:p w:rsidR="000D015E" w:rsidRDefault="000D015E" w:rsidP="000D0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C"/>
    <w:rsid w:val="000D015E"/>
    <w:rsid w:val="002771BC"/>
    <w:rsid w:val="002B21F1"/>
    <w:rsid w:val="00743845"/>
    <w:rsid w:val="00D03195"/>
    <w:rsid w:val="00D10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BD83E"/>
  <w15:chartTrackingRefBased/>
  <w15:docId w15:val="{8B7D3961-AF07-4EB9-AB76-9B57AAC1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71BC"/>
    <w:pPr>
      <w:jc w:val="center"/>
    </w:pPr>
  </w:style>
  <w:style w:type="character" w:customStyle="1" w:styleId="a4">
    <w:name w:val="記 (文字)"/>
    <w:basedOn w:val="a0"/>
    <w:link w:val="a3"/>
    <w:uiPriority w:val="99"/>
    <w:rsid w:val="002771BC"/>
  </w:style>
  <w:style w:type="paragraph" w:styleId="a5">
    <w:name w:val="Closing"/>
    <w:basedOn w:val="a"/>
    <w:link w:val="a6"/>
    <w:uiPriority w:val="99"/>
    <w:unhideWhenUsed/>
    <w:rsid w:val="002771BC"/>
    <w:pPr>
      <w:jc w:val="right"/>
    </w:pPr>
  </w:style>
  <w:style w:type="character" w:customStyle="1" w:styleId="a6">
    <w:name w:val="結語 (文字)"/>
    <w:basedOn w:val="a0"/>
    <w:link w:val="a5"/>
    <w:uiPriority w:val="99"/>
    <w:rsid w:val="002771BC"/>
  </w:style>
  <w:style w:type="table" w:styleId="a7">
    <w:name w:val="Table Grid"/>
    <w:basedOn w:val="a1"/>
    <w:uiPriority w:val="39"/>
    <w:rsid w:val="00D10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D015E"/>
    <w:pPr>
      <w:tabs>
        <w:tab w:val="center" w:pos="4252"/>
        <w:tab w:val="right" w:pos="8504"/>
      </w:tabs>
      <w:snapToGrid w:val="0"/>
    </w:pPr>
  </w:style>
  <w:style w:type="character" w:customStyle="1" w:styleId="a9">
    <w:name w:val="ヘッダー (文字)"/>
    <w:basedOn w:val="a0"/>
    <w:link w:val="a8"/>
    <w:uiPriority w:val="99"/>
    <w:rsid w:val="000D015E"/>
  </w:style>
  <w:style w:type="paragraph" w:styleId="aa">
    <w:name w:val="footer"/>
    <w:basedOn w:val="a"/>
    <w:link w:val="ab"/>
    <w:uiPriority w:val="99"/>
    <w:unhideWhenUsed/>
    <w:rsid w:val="000D015E"/>
    <w:pPr>
      <w:tabs>
        <w:tab w:val="center" w:pos="4252"/>
        <w:tab w:val="right" w:pos="8504"/>
      </w:tabs>
      <w:snapToGrid w:val="0"/>
    </w:pPr>
  </w:style>
  <w:style w:type="character" w:customStyle="1" w:styleId="ab">
    <w:name w:val="フッター (文字)"/>
    <w:basedOn w:val="a0"/>
    <w:link w:val="aa"/>
    <w:uiPriority w:val="99"/>
    <w:rsid w:val="000D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D94EF-9495-41C0-98B1-EF0D9B5E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0214@xen-net.local</dc:creator>
  <cp:keywords/>
  <dc:description/>
  <cp:lastModifiedBy>山口 誠</cp:lastModifiedBy>
  <cp:revision>4</cp:revision>
  <dcterms:created xsi:type="dcterms:W3CDTF">2022-07-29T08:22:00Z</dcterms:created>
  <dcterms:modified xsi:type="dcterms:W3CDTF">2025-02-18T02:36:00Z</dcterms:modified>
</cp:coreProperties>
</file>