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8242D" w14:textId="556A9E10" w:rsidR="00F52C7D" w:rsidRPr="00F917CC" w:rsidRDefault="00F917CC" w:rsidP="00F917CC">
      <w:pPr>
        <w:adjustRightInd w:val="0"/>
        <w:snapToGrid w:val="0"/>
        <w:rPr>
          <w:rFonts w:ascii="游ゴシック" w:eastAsia="游ゴシック" w:hAnsi="游ゴシック"/>
          <w:szCs w:val="21"/>
        </w:rPr>
      </w:pPr>
      <w:r>
        <w:rPr>
          <w:rFonts w:ascii="游ゴシック" w:eastAsia="游ゴシック" w:hAnsi="游ゴシック" w:hint="eastAsia"/>
          <w:szCs w:val="21"/>
        </w:rPr>
        <w:t>大台町</w:t>
      </w:r>
      <w:r w:rsidR="00AF5DA1">
        <w:rPr>
          <w:rFonts w:ascii="游ゴシック" w:eastAsia="游ゴシック" w:hAnsi="游ゴシック" w:hint="eastAsia"/>
          <w:szCs w:val="21"/>
        </w:rPr>
        <w:t>公告第</w:t>
      </w:r>
      <w:r w:rsidR="00756F43">
        <w:rPr>
          <w:rFonts w:ascii="游ゴシック" w:eastAsia="游ゴシック" w:hAnsi="游ゴシック" w:hint="eastAsia"/>
          <w:szCs w:val="21"/>
        </w:rPr>
        <w:t>165</w:t>
      </w:r>
      <w:bookmarkStart w:id="0" w:name="_GoBack"/>
      <w:bookmarkEnd w:id="0"/>
      <w:r w:rsidR="00985874" w:rsidRPr="00F917CC">
        <w:rPr>
          <w:rFonts w:ascii="游ゴシック" w:eastAsia="游ゴシック" w:hAnsi="游ゴシック" w:hint="eastAsia"/>
          <w:szCs w:val="21"/>
        </w:rPr>
        <w:t>号</w:t>
      </w:r>
    </w:p>
    <w:p w14:paraId="3450B5EB" w14:textId="77777777" w:rsidR="00985874" w:rsidRPr="00F917CC" w:rsidRDefault="00985874" w:rsidP="00F917CC">
      <w:pPr>
        <w:adjustRightInd w:val="0"/>
        <w:snapToGrid w:val="0"/>
        <w:rPr>
          <w:rFonts w:ascii="游ゴシック" w:eastAsia="游ゴシック" w:hAnsi="游ゴシック"/>
          <w:szCs w:val="21"/>
        </w:rPr>
      </w:pPr>
    </w:p>
    <w:p w14:paraId="7C7B67B8" w14:textId="4F8A5591" w:rsidR="00F917CC" w:rsidRDefault="00F917CC" w:rsidP="00F917CC">
      <w:pPr>
        <w:adjustRightInd w:val="0"/>
        <w:snapToGrid w:val="0"/>
        <w:ind w:firstLineChars="100" w:firstLine="268"/>
        <w:rPr>
          <w:rFonts w:ascii="游ゴシック" w:eastAsia="游ゴシック" w:hAnsi="游ゴシック"/>
          <w:szCs w:val="21"/>
        </w:rPr>
      </w:pPr>
      <w:r w:rsidRPr="00F917CC">
        <w:rPr>
          <w:rFonts w:ascii="游ゴシック" w:eastAsia="游ゴシック" w:hAnsi="游ゴシック" w:hint="eastAsia"/>
          <w:szCs w:val="21"/>
        </w:rPr>
        <w:t>次の認可地縁団体が所有する不動産</w:t>
      </w:r>
      <w:r w:rsidR="00A04DED">
        <w:rPr>
          <w:rFonts w:ascii="游ゴシック" w:eastAsia="游ゴシック" w:hAnsi="游ゴシック" w:hint="eastAsia"/>
          <w:szCs w:val="21"/>
        </w:rPr>
        <w:t>に係る登記の特例について、地方自治法第2</w:t>
      </w:r>
      <w:r w:rsidR="00A04DED">
        <w:rPr>
          <w:rFonts w:ascii="游ゴシック" w:eastAsia="游ゴシック" w:hAnsi="游ゴシック"/>
          <w:szCs w:val="21"/>
        </w:rPr>
        <w:t>60</w:t>
      </w:r>
      <w:r w:rsidR="00A04DED">
        <w:rPr>
          <w:rFonts w:ascii="游ゴシック" w:eastAsia="游ゴシック" w:hAnsi="游ゴシック" w:hint="eastAsia"/>
          <w:szCs w:val="21"/>
        </w:rPr>
        <w:t>条の4</w:t>
      </w:r>
      <w:r w:rsidR="00A04DED">
        <w:rPr>
          <w:rFonts w:ascii="游ゴシック" w:eastAsia="游ゴシック" w:hAnsi="游ゴシック"/>
          <w:szCs w:val="21"/>
        </w:rPr>
        <w:t>6</w:t>
      </w:r>
      <w:r w:rsidR="00A04DED">
        <w:rPr>
          <w:rFonts w:ascii="游ゴシック" w:eastAsia="游ゴシック" w:hAnsi="游ゴシック" w:hint="eastAsia"/>
          <w:szCs w:val="21"/>
        </w:rPr>
        <w:t>第１項の規定により公告します。</w:t>
      </w:r>
    </w:p>
    <w:p w14:paraId="2F194B0E" w14:textId="098900AE" w:rsidR="00985874" w:rsidRPr="00F917CC" w:rsidRDefault="002227CF" w:rsidP="003868A6">
      <w:pPr>
        <w:adjustRightInd w:val="0"/>
        <w:snapToGrid w:val="0"/>
        <w:ind w:firstLineChars="100" w:firstLine="268"/>
        <w:rPr>
          <w:rFonts w:ascii="游ゴシック" w:eastAsia="游ゴシック" w:hAnsi="游ゴシック"/>
          <w:szCs w:val="21"/>
        </w:rPr>
      </w:pPr>
      <w:r w:rsidRPr="002227CF">
        <w:rPr>
          <w:rFonts w:ascii="游ゴシック" w:eastAsia="游ゴシック" w:hAnsi="游ゴシック" w:hint="eastAsia"/>
          <w:szCs w:val="21"/>
        </w:rPr>
        <w:t>当該認可地縁団体が所有する次の不動産について、その所有権の保存又は移転の登記をすることについて異議のある登記関係者等は、この公告期間内にお申し出ください。</w:t>
      </w:r>
      <w:r w:rsidRPr="002227CF">
        <w:rPr>
          <w:rFonts w:ascii="游ゴシック" w:eastAsia="游ゴシック" w:hAnsi="游ゴシック"/>
          <w:szCs w:val="21"/>
        </w:rPr>
        <w:cr/>
      </w:r>
    </w:p>
    <w:p w14:paraId="42245586" w14:textId="1F610AEC" w:rsidR="00985874" w:rsidRPr="00F917CC" w:rsidRDefault="00EE7307" w:rsidP="003868A6">
      <w:pPr>
        <w:adjustRightInd w:val="0"/>
        <w:snapToGrid w:val="0"/>
        <w:rPr>
          <w:rFonts w:ascii="游ゴシック" w:eastAsia="游ゴシック" w:hAnsi="游ゴシック"/>
          <w:szCs w:val="21"/>
        </w:rPr>
      </w:pPr>
      <w:r w:rsidRPr="00F917CC">
        <w:rPr>
          <w:rFonts w:ascii="游ゴシック" w:eastAsia="游ゴシック" w:hAnsi="游ゴシック" w:hint="eastAsia"/>
          <w:szCs w:val="21"/>
        </w:rPr>
        <w:t xml:space="preserve">　　</w:t>
      </w:r>
      <w:r w:rsidR="00985874" w:rsidRPr="00F917CC">
        <w:rPr>
          <w:rFonts w:ascii="游ゴシック" w:eastAsia="游ゴシック" w:hAnsi="游ゴシック" w:hint="eastAsia"/>
          <w:szCs w:val="21"/>
        </w:rPr>
        <w:t xml:space="preserve">　</w:t>
      </w:r>
      <w:r w:rsidR="00E47ADB">
        <w:rPr>
          <w:rFonts w:ascii="游ゴシック" w:eastAsia="游ゴシック" w:hAnsi="游ゴシック" w:hint="eastAsia"/>
          <w:szCs w:val="21"/>
        </w:rPr>
        <w:t>令和７年７</w:t>
      </w:r>
      <w:r w:rsidR="00AF5DA1">
        <w:rPr>
          <w:rFonts w:ascii="游ゴシック" w:eastAsia="游ゴシック" w:hAnsi="游ゴシック" w:hint="eastAsia"/>
          <w:szCs w:val="21"/>
        </w:rPr>
        <w:t>月18</w:t>
      </w:r>
      <w:r w:rsidR="00985874" w:rsidRPr="00F917CC">
        <w:rPr>
          <w:rFonts w:ascii="游ゴシック" w:eastAsia="游ゴシック" w:hAnsi="游ゴシック" w:hint="eastAsia"/>
          <w:szCs w:val="21"/>
        </w:rPr>
        <w:t>日</w:t>
      </w:r>
    </w:p>
    <w:p w14:paraId="06F1BEE3" w14:textId="612D165A" w:rsidR="00985874" w:rsidRPr="00F917CC" w:rsidRDefault="005C4DF7"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w:t>
      </w:r>
      <w:r w:rsidR="005A0608" w:rsidRPr="00F917CC">
        <w:rPr>
          <w:rFonts w:ascii="游ゴシック" w:eastAsia="游ゴシック" w:hAnsi="游ゴシック" w:hint="eastAsia"/>
          <w:szCs w:val="21"/>
        </w:rPr>
        <w:t xml:space="preserve">　　</w:t>
      </w:r>
      <w:r w:rsidR="00A04DED">
        <w:rPr>
          <w:rFonts w:ascii="游ゴシック" w:eastAsia="游ゴシック" w:hAnsi="游ゴシック" w:hint="eastAsia"/>
          <w:szCs w:val="21"/>
        </w:rPr>
        <w:t xml:space="preserve">　　</w:t>
      </w:r>
      <w:r w:rsidR="005A0608" w:rsidRPr="00F917CC">
        <w:rPr>
          <w:rFonts w:ascii="游ゴシック" w:eastAsia="游ゴシック" w:hAnsi="游ゴシック" w:hint="eastAsia"/>
          <w:szCs w:val="21"/>
        </w:rPr>
        <w:t xml:space="preserve">　</w:t>
      </w:r>
      <w:r w:rsidR="00A04DED">
        <w:rPr>
          <w:rFonts w:ascii="游ゴシック" w:eastAsia="游ゴシック" w:hAnsi="游ゴシック" w:hint="eastAsia"/>
          <w:szCs w:val="21"/>
        </w:rPr>
        <w:t xml:space="preserve">　大台町</w:t>
      </w:r>
      <w:r w:rsidR="00985874" w:rsidRPr="00F917CC">
        <w:rPr>
          <w:rFonts w:ascii="游ゴシック" w:eastAsia="游ゴシック" w:hAnsi="游ゴシック" w:hint="eastAsia"/>
          <w:szCs w:val="21"/>
        </w:rPr>
        <w:t>長</w:t>
      </w:r>
      <w:r w:rsidR="00A04DED">
        <w:rPr>
          <w:rFonts w:ascii="游ゴシック" w:eastAsia="游ゴシック" w:hAnsi="游ゴシック" w:hint="eastAsia"/>
          <w:szCs w:val="21"/>
        </w:rPr>
        <w:t xml:space="preserve">　大森　正信</w:t>
      </w:r>
      <w:r w:rsidR="00985874" w:rsidRPr="00F917CC">
        <w:rPr>
          <w:rFonts w:ascii="游ゴシック" w:eastAsia="游ゴシック" w:hAnsi="游ゴシック" w:hint="eastAsia"/>
          <w:szCs w:val="21"/>
        </w:rPr>
        <w:t xml:space="preserve">　　</w:t>
      </w:r>
    </w:p>
    <w:p w14:paraId="0334CFB4" w14:textId="77777777" w:rsidR="005C4DF7" w:rsidRPr="00F917CC" w:rsidRDefault="005C4DF7" w:rsidP="00F917CC">
      <w:pPr>
        <w:adjustRightInd w:val="0"/>
        <w:snapToGrid w:val="0"/>
        <w:jc w:val="left"/>
        <w:rPr>
          <w:rFonts w:ascii="游ゴシック" w:eastAsia="游ゴシック" w:hAnsi="游ゴシック"/>
          <w:szCs w:val="21"/>
        </w:rPr>
      </w:pPr>
    </w:p>
    <w:p w14:paraId="1C10D993" w14:textId="77777777" w:rsidR="00985874"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１　</w:t>
      </w:r>
      <w:r w:rsidR="005A0608" w:rsidRPr="00F917CC">
        <w:rPr>
          <w:rFonts w:ascii="游ゴシック" w:eastAsia="游ゴシック" w:hAnsi="游ゴシック" w:hint="eastAsia"/>
          <w:szCs w:val="21"/>
        </w:rPr>
        <w:t>認可地縁団体に関する事項</w:t>
      </w:r>
    </w:p>
    <w:p w14:paraId="4D77A42F" w14:textId="3AF9ACBD" w:rsidR="005A0608" w:rsidRPr="00F917CC"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⑴　名称</w:t>
      </w:r>
      <w:r w:rsidR="00E47ADB">
        <w:rPr>
          <w:rFonts w:ascii="游ゴシック" w:eastAsia="游ゴシック" w:hAnsi="游ゴシック" w:hint="eastAsia"/>
          <w:szCs w:val="21"/>
        </w:rPr>
        <w:t xml:space="preserve">　　高奈区</w:t>
      </w:r>
    </w:p>
    <w:p w14:paraId="01E2905F" w14:textId="606AE69A" w:rsidR="005A0608" w:rsidRPr="00F917CC"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⑵　区域</w:t>
      </w:r>
      <w:r w:rsidR="00E47ADB">
        <w:rPr>
          <w:rFonts w:ascii="游ゴシック" w:eastAsia="游ゴシック" w:hAnsi="游ゴシック" w:hint="eastAsia"/>
          <w:szCs w:val="21"/>
        </w:rPr>
        <w:t xml:space="preserve">　　大台町高奈の地域</w:t>
      </w:r>
    </w:p>
    <w:p w14:paraId="6BC93233" w14:textId="112C7644" w:rsidR="005A0608" w:rsidRPr="00F917CC"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主たる事務所の所在地</w:t>
      </w:r>
      <w:r w:rsidR="00E47ADB">
        <w:rPr>
          <w:rFonts w:ascii="游ゴシック" w:eastAsia="游ゴシック" w:hAnsi="游ゴシック" w:hint="eastAsia"/>
          <w:szCs w:val="21"/>
        </w:rPr>
        <w:t xml:space="preserve">　　三重県多気郡大台町高奈2</w:t>
      </w:r>
      <w:r w:rsidR="00E47ADB">
        <w:rPr>
          <w:rFonts w:ascii="游ゴシック" w:eastAsia="游ゴシック" w:hAnsi="游ゴシック"/>
          <w:szCs w:val="21"/>
        </w:rPr>
        <w:t>60</w:t>
      </w:r>
      <w:r w:rsidR="00E47ADB">
        <w:rPr>
          <w:rFonts w:ascii="游ゴシック" w:eastAsia="游ゴシック" w:hAnsi="游ゴシック" w:hint="eastAsia"/>
          <w:szCs w:val="21"/>
        </w:rPr>
        <w:t>番地１</w:t>
      </w:r>
    </w:p>
    <w:p w14:paraId="2097B662" w14:textId="77777777" w:rsidR="008D454E" w:rsidRPr="00F917CC" w:rsidRDefault="008D454E" w:rsidP="00F917CC">
      <w:pPr>
        <w:adjustRightInd w:val="0"/>
        <w:snapToGrid w:val="0"/>
        <w:jc w:val="left"/>
        <w:rPr>
          <w:rFonts w:ascii="游ゴシック" w:eastAsia="游ゴシック" w:hAnsi="游ゴシック"/>
          <w:szCs w:val="21"/>
        </w:rPr>
      </w:pPr>
    </w:p>
    <w:p w14:paraId="773C8EB6" w14:textId="2249FD58" w:rsidR="008D454E" w:rsidRPr="00F917CC" w:rsidRDefault="008D454E" w:rsidP="00F917CC">
      <w:pPr>
        <w:adjustRightInd w:val="0"/>
        <w:snapToGrid w:val="0"/>
        <w:ind w:left="268" w:hangingChars="100" w:hanging="268"/>
        <w:jc w:val="left"/>
        <w:rPr>
          <w:rFonts w:ascii="游ゴシック" w:eastAsia="游ゴシック" w:hAnsi="游ゴシック"/>
          <w:szCs w:val="21"/>
        </w:rPr>
      </w:pPr>
      <w:r w:rsidRPr="00F917CC">
        <w:rPr>
          <w:rFonts w:ascii="游ゴシック" w:eastAsia="游ゴシック" w:hAnsi="游ゴシック" w:hint="eastAsia"/>
          <w:szCs w:val="21"/>
        </w:rPr>
        <w:t xml:space="preserve">２　</w:t>
      </w:r>
      <w:r w:rsidR="007E1427" w:rsidRPr="00F917CC">
        <w:rPr>
          <w:rFonts w:ascii="游ゴシック" w:eastAsia="游ゴシック" w:hAnsi="游ゴシック" w:hint="eastAsia"/>
          <w:szCs w:val="21"/>
        </w:rPr>
        <w:t>申請不動産に関する事項</w:t>
      </w:r>
    </w:p>
    <w:p w14:paraId="693BD666" w14:textId="77777777" w:rsidR="00C1372E" w:rsidRPr="00F917CC" w:rsidRDefault="00C1372E" w:rsidP="00F917CC">
      <w:pPr>
        <w:autoSpaceDE w:val="0"/>
        <w:autoSpaceDN w:val="0"/>
        <w:adjustRightInd w:val="0"/>
        <w:snapToGrid w:val="0"/>
        <w:rPr>
          <w:rFonts w:ascii="游ゴシック" w:eastAsia="游ゴシック" w:hAnsi="游ゴシック"/>
          <w:szCs w:val="21"/>
        </w:rPr>
      </w:pPr>
      <w:r w:rsidRPr="00F917CC">
        <w:rPr>
          <w:rFonts w:ascii="游ゴシック" w:eastAsia="游ゴシック" w:hAnsi="游ゴシック" w:hint="eastAsia"/>
          <w:szCs w:val="21"/>
        </w:rPr>
        <w:t xml:space="preserve">　⑴　建物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448"/>
        <w:gridCol w:w="3965"/>
      </w:tblGrid>
      <w:tr w:rsidR="00C1372E" w:rsidRPr="00F917CC" w14:paraId="7775B57D" w14:textId="77777777" w:rsidTr="00CD2D87">
        <w:tc>
          <w:tcPr>
            <w:tcW w:w="2886" w:type="dxa"/>
          </w:tcPr>
          <w:p w14:paraId="379CF1AE"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名　　称</w:t>
            </w:r>
          </w:p>
        </w:tc>
        <w:tc>
          <w:tcPr>
            <w:tcW w:w="2500" w:type="dxa"/>
          </w:tcPr>
          <w:p w14:paraId="1AF065E6"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延床面積</w:t>
            </w:r>
          </w:p>
        </w:tc>
        <w:tc>
          <w:tcPr>
            <w:tcW w:w="4058" w:type="dxa"/>
          </w:tcPr>
          <w:p w14:paraId="1381D930"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所　在　地</w:t>
            </w:r>
          </w:p>
        </w:tc>
      </w:tr>
      <w:tr w:rsidR="00C1372E" w:rsidRPr="00F917CC" w14:paraId="0EB5E3BB" w14:textId="77777777" w:rsidTr="00CD2D87">
        <w:tc>
          <w:tcPr>
            <w:tcW w:w="2886" w:type="dxa"/>
          </w:tcPr>
          <w:p w14:paraId="79C07F4F"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p>
        </w:tc>
        <w:tc>
          <w:tcPr>
            <w:tcW w:w="2500" w:type="dxa"/>
          </w:tcPr>
          <w:p w14:paraId="68E0E020"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p>
        </w:tc>
        <w:tc>
          <w:tcPr>
            <w:tcW w:w="4058" w:type="dxa"/>
          </w:tcPr>
          <w:p w14:paraId="16031128"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p>
        </w:tc>
      </w:tr>
    </w:tbl>
    <w:p w14:paraId="72EE3940" w14:textId="77777777" w:rsidR="00C1372E" w:rsidRPr="00F917CC" w:rsidRDefault="00C1372E" w:rsidP="00F917CC">
      <w:pPr>
        <w:autoSpaceDE w:val="0"/>
        <w:autoSpaceDN w:val="0"/>
        <w:adjustRightInd w:val="0"/>
        <w:snapToGrid w:val="0"/>
        <w:rPr>
          <w:rFonts w:ascii="游ゴシック" w:eastAsia="游ゴシック" w:hAnsi="游ゴシック"/>
          <w:szCs w:val="21"/>
        </w:rPr>
      </w:pPr>
      <w:r w:rsidRPr="00F917CC">
        <w:rPr>
          <w:rFonts w:ascii="游ゴシック" w:eastAsia="游ゴシック" w:hAnsi="游ゴシック" w:hint="eastAsia"/>
          <w:szCs w:val="21"/>
        </w:rPr>
        <w:t xml:space="preserve">　⑵　土地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885"/>
        <w:gridCol w:w="4530"/>
      </w:tblGrid>
      <w:tr w:rsidR="00C1372E" w:rsidRPr="00F917CC" w14:paraId="7207591C" w14:textId="77777777" w:rsidTr="00E47ADB">
        <w:tc>
          <w:tcPr>
            <w:tcW w:w="2821" w:type="dxa"/>
          </w:tcPr>
          <w:p w14:paraId="38172E8F"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地　　目</w:t>
            </w:r>
          </w:p>
        </w:tc>
        <w:tc>
          <w:tcPr>
            <w:tcW w:w="1885" w:type="dxa"/>
          </w:tcPr>
          <w:p w14:paraId="6C61E369"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面　　積</w:t>
            </w:r>
          </w:p>
        </w:tc>
        <w:tc>
          <w:tcPr>
            <w:tcW w:w="4530" w:type="dxa"/>
          </w:tcPr>
          <w:p w14:paraId="025E2D95"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所　在　地</w:t>
            </w:r>
          </w:p>
        </w:tc>
      </w:tr>
      <w:tr w:rsidR="00C1372E" w:rsidRPr="00F917CC" w14:paraId="2EFBCFAB" w14:textId="77777777" w:rsidTr="00E47ADB">
        <w:tc>
          <w:tcPr>
            <w:tcW w:w="2821" w:type="dxa"/>
          </w:tcPr>
          <w:p w14:paraId="1EF278EB" w14:textId="3E90FF85" w:rsidR="00C1372E" w:rsidRPr="00F917CC" w:rsidRDefault="00E47ADB"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山林</w:t>
            </w:r>
          </w:p>
        </w:tc>
        <w:tc>
          <w:tcPr>
            <w:tcW w:w="1885" w:type="dxa"/>
          </w:tcPr>
          <w:p w14:paraId="57158F95" w14:textId="75D3F7D2" w:rsidR="00C1372E" w:rsidRPr="00F917CC" w:rsidRDefault="003868A6"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szCs w:val="21"/>
              </w:rPr>
              <w:t>19,834</w:t>
            </w:r>
            <w:r w:rsidR="006102EC">
              <w:rPr>
                <w:rFonts w:ascii="游ゴシック" w:eastAsia="游ゴシック" w:hAnsi="游ゴシック" w:hint="eastAsia"/>
                <w:szCs w:val="21"/>
              </w:rPr>
              <w:t>㎡</w:t>
            </w:r>
          </w:p>
        </w:tc>
        <w:tc>
          <w:tcPr>
            <w:tcW w:w="4530" w:type="dxa"/>
          </w:tcPr>
          <w:p w14:paraId="71323A84" w14:textId="5D62A31F" w:rsidR="00C1372E" w:rsidRPr="00F917CC" w:rsidRDefault="00E47ADB" w:rsidP="003868A6">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多気郡大台町</w:t>
            </w:r>
            <w:r w:rsidR="003868A6">
              <w:rPr>
                <w:rFonts w:ascii="游ゴシック" w:eastAsia="游ゴシック" w:hAnsi="游ゴシック" w:hint="eastAsia"/>
                <w:szCs w:val="21"/>
              </w:rPr>
              <w:t>長ケ</w:t>
            </w:r>
            <w:r>
              <w:rPr>
                <w:rFonts w:ascii="游ゴシック" w:eastAsia="游ゴシック" w:hAnsi="游ゴシック" w:hint="eastAsia"/>
                <w:szCs w:val="21"/>
              </w:rPr>
              <w:t>字</w:t>
            </w:r>
            <w:r w:rsidR="003868A6">
              <w:rPr>
                <w:rFonts w:ascii="游ゴシック" w:eastAsia="游ゴシック" w:hAnsi="游ゴシック" w:hint="eastAsia"/>
                <w:szCs w:val="21"/>
              </w:rPr>
              <w:t>下出３番２</w:t>
            </w:r>
          </w:p>
        </w:tc>
      </w:tr>
    </w:tbl>
    <w:p w14:paraId="0D5A9463" w14:textId="427FC804" w:rsidR="008D454E"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w:t>
      </w:r>
      <w:r w:rsidR="008D454E" w:rsidRPr="00F917CC">
        <w:rPr>
          <w:rFonts w:ascii="游ゴシック" w:eastAsia="游ゴシック" w:hAnsi="游ゴシック" w:hint="eastAsia"/>
          <w:szCs w:val="21"/>
        </w:rPr>
        <w:t>表題部所有者又は所有権の登記名義人の氏名又は名称及び住所</w:t>
      </w:r>
    </w:p>
    <w:p w14:paraId="3B29094F" w14:textId="68B5527B" w:rsidR="00E47ADB" w:rsidRDefault="003868A6"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氏名又は名称　　野村　八蔵</w:t>
      </w:r>
    </w:p>
    <w:p w14:paraId="76A43352" w14:textId="73D9E73D" w:rsidR="00E47ADB" w:rsidRDefault="003868A6"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住　　　　所　　</w:t>
      </w:r>
      <w:r w:rsidR="00E47ADB">
        <w:rPr>
          <w:rFonts w:ascii="游ゴシック" w:eastAsia="游ゴシック" w:hAnsi="游ゴシック" w:hint="eastAsia"/>
          <w:szCs w:val="21"/>
        </w:rPr>
        <w:t>多気郡</w:t>
      </w:r>
      <w:r>
        <w:rPr>
          <w:rFonts w:ascii="游ゴシック" w:eastAsia="游ゴシック" w:hAnsi="游ゴシック" w:hint="eastAsia"/>
          <w:szCs w:val="21"/>
        </w:rPr>
        <w:t>川添村大字</w:t>
      </w:r>
      <w:r w:rsidR="00E47ADB">
        <w:rPr>
          <w:rFonts w:ascii="游ゴシック" w:eastAsia="游ゴシック" w:hAnsi="游ゴシック" w:hint="eastAsia"/>
          <w:szCs w:val="21"/>
        </w:rPr>
        <w:t>高奈</w:t>
      </w:r>
      <w:r>
        <w:rPr>
          <w:rFonts w:ascii="游ゴシック" w:eastAsia="游ゴシック" w:hAnsi="游ゴシック" w:hint="eastAsia"/>
          <w:szCs w:val="21"/>
        </w:rPr>
        <w:t>1</w:t>
      </w:r>
      <w:r>
        <w:rPr>
          <w:rFonts w:ascii="游ゴシック" w:eastAsia="游ゴシック" w:hAnsi="游ゴシック"/>
          <w:szCs w:val="21"/>
        </w:rPr>
        <w:t>2</w:t>
      </w:r>
      <w:r w:rsidR="00E47ADB">
        <w:rPr>
          <w:rFonts w:ascii="游ゴシック" w:eastAsia="游ゴシック" w:hAnsi="游ゴシック" w:hint="eastAsia"/>
          <w:szCs w:val="21"/>
        </w:rPr>
        <w:t>番</w:t>
      </w:r>
      <w:r>
        <w:rPr>
          <w:rFonts w:ascii="游ゴシック" w:eastAsia="游ゴシック" w:hAnsi="游ゴシック" w:hint="eastAsia"/>
          <w:szCs w:val="21"/>
        </w:rPr>
        <w:t>屋敷</w:t>
      </w:r>
    </w:p>
    <w:p w14:paraId="03FED2CB" w14:textId="761831CA" w:rsidR="003868A6" w:rsidRDefault="003868A6"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氏名又は名称　　鈴木　久右衛門</w:t>
      </w:r>
    </w:p>
    <w:p w14:paraId="193B1B48" w14:textId="21BFBA13" w:rsidR="003868A6" w:rsidRPr="003868A6" w:rsidRDefault="003868A6"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住　　　　所　　多気郡川添村大字高奈2</w:t>
      </w:r>
      <w:r>
        <w:rPr>
          <w:rFonts w:ascii="游ゴシック" w:eastAsia="游ゴシック" w:hAnsi="游ゴシック"/>
          <w:szCs w:val="21"/>
        </w:rPr>
        <w:t>4</w:t>
      </w:r>
      <w:r>
        <w:rPr>
          <w:rFonts w:ascii="游ゴシック" w:eastAsia="游ゴシック" w:hAnsi="游ゴシック" w:hint="eastAsia"/>
          <w:szCs w:val="21"/>
        </w:rPr>
        <w:t>番屋敷</w:t>
      </w:r>
    </w:p>
    <w:p w14:paraId="66FB5575" w14:textId="77777777" w:rsidR="00C669E2" w:rsidRPr="00F917CC" w:rsidRDefault="00C669E2" w:rsidP="00F917CC">
      <w:pPr>
        <w:adjustRightInd w:val="0"/>
        <w:snapToGrid w:val="0"/>
        <w:jc w:val="left"/>
        <w:rPr>
          <w:rFonts w:ascii="游ゴシック" w:eastAsia="游ゴシック" w:hAnsi="游ゴシック"/>
          <w:szCs w:val="21"/>
        </w:rPr>
      </w:pPr>
    </w:p>
    <w:p w14:paraId="530A4BE2" w14:textId="00CAE309"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３　異議を述べることができる者の範囲</w:t>
      </w:r>
    </w:p>
    <w:p w14:paraId="4D0E09E6" w14:textId="77777777"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⑴　申請不動産の表題部所有者又は所有権の登記名義人</w:t>
      </w:r>
    </w:p>
    <w:p w14:paraId="2E9E8C81" w14:textId="77777777"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⑵　申請不動産の表題部所有者又は所有権の登記名義人の相続人</w:t>
      </w:r>
    </w:p>
    <w:p w14:paraId="13810370" w14:textId="77777777"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申請不動産の所有権を有することを疎明する者</w:t>
      </w:r>
    </w:p>
    <w:p w14:paraId="576D999B" w14:textId="77777777" w:rsidR="008D454E" w:rsidRPr="00F917CC" w:rsidRDefault="008D454E" w:rsidP="00F917CC">
      <w:pPr>
        <w:adjustRightInd w:val="0"/>
        <w:snapToGrid w:val="0"/>
        <w:jc w:val="left"/>
        <w:rPr>
          <w:rFonts w:ascii="游ゴシック" w:eastAsia="游ゴシック" w:hAnsi="游ゴシック"/>
          <w:szCs w:val="21"/>
        </w:rPr>
      </w:pPr>
    </w:p>
    <w:p w14:paraId="22AAB8CF" w14:textId="28404E5F"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４　異議を述べることができる期間</w:t>
      </w:r>
      <w:r w:rsidR="00C1372E" w:rsidRPr="00F917CC">
        <w:rPr>
          <w:rFonts w:ascii="游ゴシック" w:eastAsia="游ゴシック" w:hAnsi="游ゴシック" w:hint="eastAsia"/>
          <w:szCs w:val="21"/>
        </w:rPr>
        <w:t>及び方法</w:t>
      </w:r>
    </w:p>
    <w:p w14:paraId="0A80AD73" w14:textId="6140F1F0" w:rsidR="008D454E" w:rsidRPr="00F917CC" w:rsidRDefault="00C1372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⑴　期間　</w:t>
      </w:r>
      <w:r w:rsidR="00AF5DA1">
        <w:rPr>
          <w:rFonts w:ascii="游ゴシック" w:eastAsia="游ゴシック" w:hAnsi="游ゴシック" w:hint="eastAsia"/>
          <w:szCs w:val="21"/>
        </w:rPr>
        <w:t xml:space="preserve">　令和７年７月18</w:t>
      </w:r>
      <w:r w:rsidR="00E47ADB">
        <w:rPr>
          <w:rFonts w:ascii="游ゴシック" w:eastAsia="游ゴシック" w:hAnsi="游ゴシック" w:hint="eastAsia"/>
          <w:szCs w:val="21"/>
        </w:rPr>
        <w:t>日　から　令和７年1</w:t>
      </w:r>
      <w:r w:rsidR="00E47ADB">
        <w:rPr>
          <w:rFonts w:ascii="游ゴシック" w:eastAsia="游ゴシック" w:hAnsi="游ゴシック"/>
          <w:szCs w:val="21"/>
        </w:rPr>
        <w:t>0</w:t>
      </w:r>
      <w:r w:rsidR="008D454E" w:rsidRPr="00F917CC">
        <w:rPr>
          <w:rFonts w:ascii="游ゴシック" w:eastAsia="游ゴシック" w:hAnsi="游ゴシック" w:hint="eastAsia"/>
          <w:szCs w:val="21"/>
        </w:rPr>
        <w:t>月</w:t>
      </w:r>
      <w:r w:rsidR="00AF5DA1">
        <w:rPr>
          <w:rFonts w:ascii="游ゴシック" w:eastAsia="游ゴシック" w:hAnsi="游ゴシック" w:hint="eastAsia"/>
          <w:szCs w:val="21"/>
        </w:rPr>
        <w:t>18</w:t>
      </w:r>
      <w:r w:rsidR="008D454E" w:rsidRPr="00F917CC">
        <w:rPr>
          <w:rFonts w:ascii="游ゴシック" w:eastAsia="游ゴシック" w:hAnsi="游ゴシック" w:hint="eastAsia"/>
          <w:szCs w:val="21"/>
        </w:rPr>
        <w:t>日まで</w:t>
      </w:r>
    </w:p>
    <w:p w14:paraId="058ADCDD" w14:textId="206145CC" w:rsidR="00C1372E" w:rsidRPr="00F917CC" w:rsidRDefault="00A04DED" w:rsidP="00F917CC">
      <w:pPr>
        <w:adjustRightInd w:val="0"/>
        <w:snapToGrid w:val="0"/>
        <w:ind w:left="535" w:hangingChars="200" w:hanging="535"/>
        <w:jc w:val="left"/>
        <w:rPr>
          <w:rFonts w:ascii="游ゴシック" w:eastAsia="游ゴシック" w:hAnsi="游ゴシック"/>
          <w:szCs w:val="21"/>
        </w:rPr>
      </w:pPr>
      <w:r>
        <w:rPr>
          <w:rFonts w:ascii="游ゴシック" w:eastAsia="游ゴシック" w:hAnsi="游ゴシック" w:hint="eastAsia"/>
          <w:szCs w:val="21"/>
        </w:rPr>
        <w:t xml:space="preserve">　⑵　大台町長に対し、</w:t>
      </w:r>
      <w:r w:rsidR="00C1372E" w:rsidRPr="00F917CC">
        <w:rPr>
          <w:rFonts w:ascii="游ゴシック" w:eastAsia="游ゴシック" w:hAnsi="游ゴシック" w:hint="eastAsia"/>
          <w:szCs w:val="21"/>
        </w:rPr>
        <w:t>地方自治法施行規則第</w:t>
      </w:r>
      <w:r w:rsidR="00C1372E" w:rsidRPr="00F917CC">
        <w:rPr>
          <w:rFonts w:ascii="游ゴシック" w:eastAsia="游ゴシック" w:hAnsi="游ゴシック"/>
          <w:szCs w:val="21"/>
        </w:rPr>
        <w:t>22</w:t>
      </w:r>
      <w:r w:rsidR="00C1372E" w:rsidRPr="00F917CC">
        <w:rPr>
          <w:rFonts w:ascii="游ゴシック" w:eastAsia="游ゴシック" w:hAnsi="游ゴシック" w:hint="eastAsia"/>
          <w:szCs w:val="21"/>
        </w:rPr>
        <w:t>条の３第３項に規定する申出書の様式</w:t>
      </w:r>
      <w:r w:rsidR="001E0586">
        <w:rPr>
          <w:rFonts w:ascii="游ゴシック" w:eastAsia="游ゴシック" w:hAnsi="游ゴシック" w:hint="eastAsia"/>
          <w:szCs w:val="21"/>
        </w:rPr>
        <w:t>に必要事項を記載し、</w:t>
      </w:r>
      <w:r w:rsidR="00E0470B" w:rsidRPr="00F917CC">
        <w:rPr>
          <w:rFonts w:ascii="游ゴシック" w:eastAsia="游ゴシック" w:hAnsi="游ゴシック" w:hint="eastAsia"/>
          <w:szCs w:val="21"/>
        </w:rPr>
        <w:t>登記関係者等であること及び申出書に記載された氏名及び住所を確認できる書類を添えて提出してください。</w:t>
      </w:r>
    </w:p>
    <w:p w14:paraId="3B47B3B9" w14:textId="4EBF5563" w:rsidR="008D454E" w:rsidRDefault="00E0470B"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提出先</w:t>
      </w:r>
    </w:p>
    <w:p w14:paraId="2634EA8F" w14:textId="77777777" w:rsidR="003A5E62" w:rsidRDefault="001E0586"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w:t>
      </w:r>
      <w:r w:rsidR="003A5E62">
        <w:rPr>
          <w:rFonts w:ascii="游ゴシック" w:eastAsia="游ゴシック" w:hAnsi="游ゴシック" w:hint="eastAsia"/>
          <w:szCs w:val="21"/>
        </w:rPr>
        <w:t>三重県多気郡大台町佐原7</w:t>
      </w:r>
      <w:r w:rsidR="003A5E62">
        <w:rPr>
          <w:rFonts w:ascii="游ゴシック" w:eastAsia="游ゴシック" w:hAnsi="游ゴシック"/>
          <w:szCs w:val="21"/>
        </w:rPr>
        <w:t>50</w:t>
      </w:r>
      <w:r w:rsidR="003A5E62">
        <w:rPr>
          <w:rFonts w:ascii="游ゴシック" w:eastAsia="游ゴシック" w:hAnsi="游ゴシック" w:hint="eastAsia"/>
          <w:szCs w:val="21"/>
        </w:rPr>
        <w:t>番地</w:t>
      </w:r>
    </w:p>
    <w:p w14:paraId="1D3B8C3C" w14:textId="01BF6290" w:rsidR="001E0586" w:rsidRPr="00F917CC" w:rsidRDefault="001E0586" w:rsidP="003A5E62">
      <w:pPr>
        <w:adjustRightInd w:val="0"/>
        <w:snapToGrid w:val="0"/>
        <w:ind w:firstLineChars="200" w:firstLine="535"/>
        <w:jc w:val="left"/>
        <w:rPr>
          <w:rFonts w:ascii="游ゴシック" w:eastAsia="游ゴシック" w:hAnsi="游ゴシック"/>
          <w:szCs w:val="21"/>
        </w:rPr>
      </w:pPr>
      <w:r>
        <w:rPr>
          <w:rFonts w:ascii="游ゴシック" w:eastAsia="游ゴシック" w:hAnsi="游ゴシック" w:hint="eastAsia"/>
          <w:szCs w:val="21"/>
        </w:rPr>
        <w:t>大台町総務課</w:t>
      </w:r>
    </w:p>
    <w:sectPr w:rsidR="001E0586" w:rsidRPr="00F917CC" w:rsidSect="004F4376">
      <w:pgSz w:w="11906" w:h="16838" w:code="9"/>
      <w:pgMar w:top="851" w:right="1134" w:bottom="851" w:left="1134" w:header="567" w:footer="567" w:gutter="0"/>
      <w:cols w:space="425"/>
      <w:docGrid w:type="linesAndChars" w:linePitch="355" w:charSpace="118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4E813" w14:textId="77777777" w:rsidR="00E442EE" w:rsidRDefault="00E442EE" w:rsidP="00C669E2">
      <w:r>
        <w:separator/>
      </w:r>
    </w:p>
  </w:endnote>
  <w:endnote w:type="continuationSeparator" w:id="0">
    <w:p w14:paraId="6B1E6423" w14:textId="77777777" w:rsidR="00E442EE" w:rsidRDefault="00E442EE" w:rsidP="00C6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684D7" w14:textId="77777777" w:rsidR="00E442EE" w:rsidRDefault="00E442EE" w:rsidP="00C669E2">
      <w:r>
        <w:separator/>
      </w:r>
    </w:p>
  </w:footnote>
  <w:footnote w:type="continuationSeparator" w:id="0">
    <w:p w14:paraId="5C9B4D3D" w14:textId="77777777" w:rsidR="00E442EE" w:rsidRDefault="00E442EE" w:rsidP="00C66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4"/>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74"/>
    <w:rsid w:val="00035A7C"/>
    <w:rsid w:val="001539C0"/>
    <w:rsid w:val="001E0586"/>
    <w:rsid w:val="002227CF"/>
    <w:rsid w:val="00365AE0"/>
    <w:rsid w:val="003868A6"/>
    <w:rsid w:val="00387D7B"/>
    <w:rsid w:val="003A5E62"/>
    <w:rsid w:val="00417C4C"/>
    <w:rsid w:val="0046734C"/>
    <w:rsid w:val="004F4376"/>
    <w:rsid w:val="00531E04"/>
    <w:rsid w:val="005A0608"/>
    <w:rsid w:val="005C4DF7"/>
    <w:rsid w:val="006102EC"/>
    <w:rsid w:val="00756F43"/>
    <w:rsid w:val="007C55E5"/>
    <w:rsid w:val="007D734F"/>
    <w:rsid w:val="007E1427"/>
    <w:rsid w:val="00857C6B"/>
    <w:rsid w:val="008D454E"/>
    <w:rsid w:val="008D4F3E"/>
    <w:rsid w:val="00955CD7"/>
    <w:rsid w:val="00985874"/>
    <w:rsid w:val="00A04DED"/>
    <w:rsid w:val="00A33AA7"/>
    <w:rsid w:val="00AF5DA1"/>
    <w:rsid w:val="00BF41A2"/>
    <w:rsid w:val="00C1372E"/>
    <w:rsid w:val="00C669E2"/>
    <w:rsid w:val="00CC195B"/>
    <w:rsid w:val="00CD2D87"/>
    <w:rsid w:val="00D24014"/>
    <w:rsid w:val="00E0470B"/>
    <w:rsid w:val="00E442EE"/>
    <w:rsid w:val="00E47ADB"/>
    <w:rsid w:val="00E7439F"/>
    <w:rsid w:val="00EE7307"/>
    <w:rsid w:val="00F112F1"/>
    <w:rsid w:val="00F52C7D"/>
    <w:rsid w:val="00F91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90E871"/>
  <w14:defaultImageDpi w14:val="0"/>
  <w15:docId w15:val="{C5989947-3B68-49E1-B136-BD9C58A3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1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69E2"/>
    <w:pPr>
      <w:tabs>
        <w:tab w:val="center" w:pos="4252"/>
        <w:tab w:val="right" w:pos="8504"/>
      </w:tabs>
      <w:snapToGrid w:val="0"/>
    </w:pPr>
  </w:style>
  <w:style w:type="character" w:customStyle="1" w:styleId="a5">
    <w:name w:val="ヘッダー (文字)"/>
    <w:basedOn w:val="a0"/>
    <w:link w:val="a4"/>
    <w:uiPriority w:val="99"/>
    <w:locked/>
    <w:rsid w:val="00C669E2"/>
    <w:rPr>
      <w:rFonts w:cs="Times New Roman"/>
    </w:rPr>
  </w:style>
  <w:style w:type="paragraph" w:styleId="a6">
    <w:name w:val="footer"/>
    <w:basedOn w:val="a"/>
    <w:link w:val="a7"/>
    <w:uiPriority w:val="99"/>
    <w:unhideWhenUsed/>
    <w:rsid w:val="00C669E2"/>
    <w:pPr>
      <w:tabs>
        <w:tab w:val="center" w:pos="4252"/>
        <w:tab w:val="right" w:pos="8504"/>
      </w:tabs>
      <w:snapToGrid w:val="0"/>
    </w:pPr>
  </w:style>
  <w:style w:type="character" w:customStyle="1" w:styleId="a7">
    <w:name w:val="フッター (文字)"/>
    <w:basedOn w:val="a0"/>
    <w:link w:val="a6"/>
    <w:uiPriority w:val="99"/>
    <w:locked/>
    <w:rsid w:val="00C669E2"/>
    <w:rPr>
      <w:rFonts w:cs="Times New Roman"/>
    </w:rPr>
  </w:style>
  <w:style w:type="paragraph" w:styleId="a8">
    <w:name w:val="Balloon Text"/>
    <w:basedOn w:val="a"/>
    <w:link w:val="a9"/>
    <w:uiPriority w:val="99"/>
    <w:rsid w:val="006102EC"/>
    <w:rPr>
      <w:rFonts w:asciiTheme="majorHAnsi" w:eastAsiaTheme="majorEastAsia" w:hAnsiTheme="majorHAnsi" w:cstheme="majorBidi"/>
      <w:sz w:val="18"/>
      <w:szCs w:val="18"/>
    </w:rPr>
  </w:style>
  <w:style w:type="character" w:customStyle="1" w:styleId="a9">
    <w:name w:val="吹き出し (文字)"/>
    <w:basedOn w:val="a0"/>
    <w:link w:val="a8"/>
    <w:uiPriority w:val="99"/>
    <w:rsid w:val="006102E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2AE4-DA84-4580-8798-509403FE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599</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紙田　智行</dc:creator>
  <cp:keywords/>
  <dc:description/>
  <cp:lastModifiedBy>0417</cp:lastModifiedBy>
  <cp:revision>9</cp:revision>
  <cp:lastPrinted>2025-07-18T02:04:00Z</cp:lastPrinted>
  <dcterms:created xsi:type="dcterms:W3CDTF">2025-07-15T23:51:00Z</dcterms:created>
  <dcterms:modified xsi:type="dcterms:W3CDTF">2025-07-18T02:05:00Z</dcterms:modified>
</cp:coreProperties>
</file>