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59" w:rsidRPr="002A7E8B" w:rsidRDefault="00846C59" w:rsidP="00A17DBC">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伐採及び伐採後の造林に係る森林の状況報告書</w:t>
      </w:r>
    </w:p>
    <w:p w:rsidR="00A17DBC" w:rsidRPr="002A7E8B" w:rsidRDefault="003819EF" w:rsidP="00A17DBC">
      <w:pPr>
        <w:spacing w:line="240" w:lineRule="exact"/>
        <w:jc w:val="center"/>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202" coordsize="21600,21600" o:spt="202" path="m,l,21600r21600,l21600,xe">
            <v:stroke joinstyle="miter"/>
            <v:path gradientshapeok="t" o:connecttype="rect"/>
          </v:shapetype>
          <v:shape id="_x0000_s1035" type="#_x0000_t202" style="position:absolute;left:0;text-align:left;margin-left:319.85pt;margin-top:8.55pt;width:55.35pt;height:16.1pt;z-index:251666432" filled="f" stroked="f">
            <v:textbox style="mso-next-textbox:#_x0000_s1035" inset="5.85pt,.7pt,5.85pt,.7pt">
              <w:txbxContent>
                <w:p w:rsidR="00AA3BE9" w:rsidRPr="002A7E8B" w:rsidRDefault="00AA3BE9" w:rsidP="003D3C0E">
                  <w:pPr>
                    <w:ind w:right="-51"/>
                    <w:jc w:val="right"/>
                    <w:rPr>
                      <w:sz w:val="21"/>
                      <w:szCs w:val="20"/>
                    </w:rPr>
                  </w:pPr>
                </w:p>
              </w:txbxContent>
            </v:textbox>
          </v:shape>
        </w:pict>
      </w:r>
      <w:r>
        <w:rPr>
          <w:rFonts w:asciiTheme="minorEastAsia" w:eastAsiaTheme="minorEastAsia" w:hAnsiTheme="minorEastAsia"/>
          <w:noProof/>
          <w:sz w:val="21"/>
          <w:szCs w:val="21"/>
        </w:rPr>
        <w:pict>
          <v:shape id="_x0000_s1036" type="#_x0000_t202" style="position:absolute;left:0;text-align:left;margin-left:379.05pt;margin-top:8.5pt;width:33.3pt;height:16.1pt;z-index:251667456" filled="f" stroked="f">
            <v:textbox style="mso-next-textbox:#_x0000_s1036" inset="5.85pt,.7pt,5.85pt,.7pt">
              <w:txbxContent>
                <w:p w:rsidR="00AA3BE9" w:rsidRPr="002A7E8B" w:rsidRDefault="00AA3BE9" w:rsidP="00AA3BE9">
                  <w:pPr>
                    <w:jc w:val="right"/>
                    <w:rPr>
                      <w:sz w:val="21"/>
                      <w:szCs w:val="20"/>
                    </w:rPr>
                  </w:pPr>
                </w:p>
              </w:txbxContent>
            </v:textbox>
          </v:shape>
        </w:pict>
      </w:r>
      <w:r>
        <w:rPr>
          <w:rFonts w:asciiTheme="minorEastAsia" w:eastAsiaTheme="minorEastAsia" w:hAnsiTheme="minorEastAsia"/>
          <w:noProof/>
          <w:sz w:val="21"/>
          <w:szCs w:val="21"/>
        </w:rPr>
        <w:pict>
          <v:shape id="_x0000_s1037" type="#_x0000_t202" style="position:absolute;left:0;text-align:left;margin-left:414.6pt;margin-top:8.5pt;width:33.25pt;height:16.1pt;z-index:251668480" filled="f" stroked="f">
            <v:textbox style="mso-next-textbox:#_x0000_s1037" inset="5.85pt,.7pt,5.85pt,.7pt">
              <w:txbxContent>
                <w:p w:rsidR="00AA3BE9" w:rsidRPr="002A7E8B" w:rsidRDefault="00AA3BE9" w:rsidP="00AA3BE9">
                  <w:pPr>
                    <w:jc w:val="right"/>
                    <w:rPr>
                      <w:sz w:val="21"/>
                      <w:szCs w:val="20"/>
                    </w:rPr>
                  </w:pPr>
                </w:p>
              </w:txbxContent>
            </v:textbox>
          </v:shape>
        </w:pict>
      </w:r>
    </w:p>
    <w:p w:rsidR="00846C59" w:rsidRPr="002A7E8B" w:rsidRDefault="00846C59" w:rsidP="00FA21BA">
      <w:pPr>
        <w:spacing w:line="240" w:lineRule="exact"/>
        <w:jc w:val="righ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年</w:t>
      </w:r>
      <w:r w:rsid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月</w:t>
      </w:r>
      <w:r w:rsid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 xml:space="preserve">　</w:t>
      </w:r>
      <w:r w:rsidR="00AA3BE9"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日</w:t>
      </w:r>
    </w:p>
    <w:p w:rsidR="00846C59" w:rsidRPr="002A7E8B" w:rsidRDefault="00297815" w:rsidP="002A7E8B">
      <w:pPr>
        <w:spacing w:line="240" w:lineRule="exact"/>
        <w:ind w:firstLineChars="236" w:firstLine="478"/>
        <w:rPr>
          <w:rFonts w:asciiTheme="minorEastAsia" w:eastAsiaTheme="minorEastAsia" w:hAnsiTheme="minorEastAsia"/>
          <w:sz w:val="21"/>
          <w:szCs w:val="21"/>
        </w:rPr>
      </w:pPr>
      <w:r>
        <w:rPr>
          <w:rFonts w:asciiTheme="minorEastAsia" w:eastAsiaTheme="minorEastAsia" w:hAnsiTheme="minorEastAsia" w:hint="eastAsia"/>
          <w:sz w:val="21"/>
          <w:szCs w:val="21"/>
        </w:rPr>
        <w:t>大台町長</w:t>
      </w:r>
      <w:r w:rsidR="00846C59" w:rsidRPr="002A7E8B">
        <w:rPr>
          <w:rFonts w:asciiTheme="minorEastAsia" w:eastAsiaTheme="minorEastAsia" w:hAnsiTheme="minorEastAsia" w:hint="eastAsia"/>
          <w:sz w:val="21"/>
          <w:szCs w:val="21"/>
        </w:rPr>
        <w:t xml:space="preserve">　殿</w:t>
      </w:r>
    </w:p>
    <w:p w:rsidR="00A17DBC" w:rsidRPr="002A7E8B" w:rsidRDefault="003819EF" w:rsidP="003D3C0E">
      <w:pPr>
        <w:spacing w:line="240" w:lineRule="exact"/>
        <w:rPr>
          <w:rFonts w:asciiTheme="minorEastAsia" w:eastAsiaTheme="minorEastAsia" w:hAnsiTheme="minorEastAsia"/>
          <w:sz w:val="21"/>
          <w:szCs w:val="21"/>
        </w:rPr>
      </w:pPr>
      <w:r>
        <w:rPr>
          <w:rFonts w:asciiTheme="minorEastAsia" w:eastAsiaTheme="minorEastAsia" w:hAnsiTheme="minorEastAsia"/>
          <w:noProof/>
          <w:sz w:val="21"/>
          <w:szCs w:val="21"/>
        </w:rPr>
        <w:pict>
          <v:shape id="_x0000_s1033" type="#_x0000_t202" style="position:absolute;left:0;text-align:left;margin-left:292.95pt;margin-top:8.6pt;width:159.6pt;height:16.1pt;z-index:251664384" filled="f" stroked="f">
            <v:textbox inset="5.85pt,.7pt,5.85pt,.7pt">
              <w:txbxContent>
                <w:p w:rsidR="00B0312A" w:rsidRPr="002A7E8B" w:rsidRDefault="00B0312A" w:rsidP="00B0312A">
                  <w:pPr>
                    <w:jc w:val="left"/>
                    <w:rPr>
                      <w:sz w:val="21"/>
                      <w:szCs w:val="20"/>
                    </w:rPr>
                  </w:pPr>
                </w:p>
              </w:txbxContent>
            </v:textbox>
          </v:shape>
        </w:pict>
      </w:r>
    </w:p>
    <w:p w:rsidR="00846C59" w:rsidRPr="002A7E8B" w:rsidRDefault="003819EF" w:rsidP="003D3C0E">
      <w:pPr>
        <w:spacing w:line="240" w:lineRule="exact"/>
        <w:ind w:rightChars="1519" w:right="3533" w:firstLineChars="1732" w:firstLine="3508"/>
        <w:jc w:val="right"/>
        <w:rPr>
          <w:rFonts w:asciiTheme="minorEastAsia" w:eastAsiaTheme="minorEastAsia" w:hAnsiTheme="minorEastAsia"/>
          <w:sz w:val="21"/>
          <w:szCs w:val="21"/>
        </w:rPr>
      </w:pPr>
      <w:r>
        <w:rPr>
          <w:rFonts w:asciiTheme="minorEastAsia" w:eastAsiaTheme="minorEastAsia" w:hAnsiTheme="minorEastAsia"/>
          <w:noProof/>
          <w:sz w:val="21"/>
          <w:szCs w:val="21"/>
        </w:rPr>
        <w:pict>
          <v:shape id="_x0000_s1034" type="#_x0000_t202" style="position:absolute;left:0;text-align:left;margin-left:305.75pt;margin-top:9.65pt;width:131.1pt;height:37.55pt;z-index:251665408" filled="f" stroked="f">
            <v:textbox inset="5.85pt,.7pt,5.85pt,.7pt">
              <w:txbxContent>
                <w:p w:rsidR="00B0312A" w:rsidRPr="002A7E8B" w:rsidRDefault="00B0312A" w:rsidP="00B0312A">
                  <w:pPr>
                    <w:jc w:val="left"/>
                    <w:rPr>
                      <w:sz w:val="21"/>
                      <w:szCs w:val="20"/>
                    </w:rPr>
                  </w:pPr>
                </w:p>
              </w:txbxContent>
            </v:textbox>
          </v:shape>
        </w:pict>
      </w:r>
      <w:r w:rsidR="00846C59" w:rsidRPr="002A7E8B">
        <w:rPr>
          <w:rFonts w:asciiTheme="minorEastAsia" w:eastAsiaTheme="minorEastAsia" w:hAnsiTheme="minorEastAsia" w:hint="eastAsia"/>
          <w:sz w:val="21"/>
          <w:szCs w:val="21"/>
        </w:rPr>
        <w:t>住</w:t>
      </w:r>
      <w:r w:rsidR="00CF3BE1" w:rsidRPr="002A7E8B">
        <w:rPr>
          <w:rFonts w:asciiTheme="minorEastAsia" w:eastAsiaTheme="minorEastAsia" w:hAnsiTheme="minorEastAsia" w:hint="eastAsia"/>
          <w:sz w:val="21"/>
          <w:szCs w:val="21"/>
        </w:rPr>
        <w:t xml:space="preserve">　</w:t>
      </w:r>
      <w:r w:rsidR="00846C59" w:rsidRPr="002A7E8B">
        <w:rPr>
          <w:rFonts w:asciiTheme="minorEastAsia" w:eastAsiaTheme="minorEastAsia" w:hAnsiTheme="minorEastAsia" w:hint="eastAsia"/>
          <w:sz w:val="21"/>
          <w:szCs w:val="21"/>
        </w:rPr>
        <w:t>所</w:t>
      </w:r>
    </w:p>
    <w:p w:rsidR="00846C59" w:rsidRPr="002A7E8B" w:rsidRDefault="00CF3BE1" w:rsidP="003D3C0E">
      <w:pPr>
        <w:spacing w:line="240" w:lineRule="exact"/>
        <w:ind w:right="101" w:firstLineChars="1732" w:firstLine="3508"/>
        <w:jc w:val="righ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報告者</w:t>
      </w:r>
      <w:r w:rsidR="00846C59" w:rsidRPr="002A7E8B">
        <w:rPr>
          <w:rFonts w:asciiTheme="minorEastAsia" w:eastAsiaTheme="minorEastAsia" w:hAnsiTheme="minorEastAsia" w:hint="eastAsia"/>
          <w:sz w:val="21"/>
          <w:szCs w:val="21"/>
        </w:rPr>
        <w:t xml:space="preserve">　氏名　　　　　　　　　</w:t>
      </w:r>
      <w:r w:rsidR="00FA21B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 xml:space="preserve">　</w:t>
      </w:r>
      <w:r w:rsidR="00846C59" w:rsidRPr="002A7E8B">
        <w:rPr>
          <w:rFonts w:asciiTheme="minorEastAsia" w:eastAsiaTheme="minorEastAsia" w:hAnsiTheme="minorEastAsia" w:hint="eastAsia"/>
          <w:sz w:val="21"/>
          <w:szCs w:val="21"/>
        </w:rPr>
        <w:t>印</w:t>
      </w:r>
    </w:p>
    <w:p w:rsidR="00846C59" w:rsidRPr="002A7E8B" w:rsidRDefault="00846C59" w:rsidP="00FA21BA">
      <w:pPr>
        <w:spacing w:line="240" w:lineRule="exact"/>
        <w:rPr>
          <w:rFonts w:asciiTheme="minorEastAsia" w:eastAsiaTheme="minorEastAsia" w:hAnsiTheme="minorEastAsia"/>
          <w:sz w:val="21"/>
          <w:szCs w:val="21"/>
        </w:rPr>
      </w:pPr>
    </w:p>
    <w:p w:rsidR="00B0312A" w:rsidRPr="002A7E8B" w:rsidRDefault="003819EF" w:rsidP="00FA21BA">
      <w:pPr>
        <w:spacing w:line="240" w:lineRule="exact"/>
        <w:rPr>
          <w:rFonts w:asciiTheme="minorEastAsia" w:eastAsiaTheme="minorEastAsia" w:hAnsiTheme="minorEastAsia"/>
          <w:sz w:val="21"/>
          <w:szCs w:val="21"/>
        </w:rPr>
      </w:pPr>
      <w:r>
        <w:rPr>
          <w:rFonts w:asciiTheme="minorEastAsia" w:eastAsiaTheme="minorEastAsia" w:hAnsiTheme="minorEastAsia"/>
          <w:noProof/>
          <w:sz w:val="21"/>
          <w:szCs w:val="21"/>
        </w:rPr>
        <w:pict>
          <v:shape id="_x0000_s1041" type="#_x0000_t202" style="position:absolute;left:0;text-align:left;margin-left:85pt;margin-top:8.85pt;width:33.25pt;height:16.1pt;z-index:251671552" filled="f" stroked="f">
            <v:textbox style="mso-next-textbox:#_x0000_s1041" inset="5.85pt,.7pt,5.85pt,.7pt">
              <w:txbxContent>
                <w:p w:rsidR="00AA3BE9" w:rsidRPr="002A7E8B" w:rsidRDefault="00AA3BE9" w:rsidP="00AA3BE9">
                  <w:pPr>
                    <w:jc w:val="right"/>
                    <w:rPr>
                      <w:sz w:val="21"/>
                      <w:szCs w:val="20"/>
                    </w:rPr>
                  </w:pPr>
                </w:p>
              </w:txbxContent>
            </v:textbox>
          </v:shape>
        </w:pict>
      </w:r>
      <w:r>
        <w:rPr>
          <w:rFonts w:asciiTheme="minorEastAsia" w:eastAsiaTheme="minorEastAsia" w:hAnsiTheme="minorEastAsia"/>
          <w:noProof/>
          <w:sz w:val="21"/>
          <w:szCs w:val="21"/>
        </w:rPr>
        <w:pict>
          <v:shape id="_x0000_s1040" type="#_x0000_t202" style="position:absolute;left:0;text-align:left;margin-left:54.8pt;margin-top:8.85pt;width:33.25pt;height:16.1pt;z-index:251670528" filled="f" stroked="f">
            <v:textbox style="mso-next-textbox:#_x0000_s1040" inset="5.85pt,.7pt,5.85pt,.7pt">
              <w:txbxContent>
                <w:p w:rsidR="00AA3BE9" w:rsidRPr="002A7E8B" w:rsidRDefault="00AA3BE9" w:rsidP="00AA3BE9">
                  <w:pPr>
                    <w:jc w:val="right"/>
                    <w:rPr>
                      <w:sz w:val="21"/>
                      <w:szCs w:val="20"/>
                    </w:rPr>
                  </w:pPr>
                </w:p>
              </w:txbxContent>
            </v:textbox>
          </v:shape>
        </w:pict>
      </w:r>
      <w:r>
        <w:rPr>
          <w:rFonts w:asciiTheme="minorEastAsia" w:eastAsiaTheme="minorEastAsia" w:hAnsiTheme="minorEastAsia"/>
          <w:noProof/>
          <w:sz w:val="21"/>
          <w:szCs w:val="21"/>
        </w:rPr>
        <w:pict>
          <v:shape id="_x0000_s1039" type="#_x0000_t202" style="position:absolute;left:0;text-align:left;margin-left:-.45pt;margin-top:8.85pt;width:55.95pt;height:16.1pt;z-index:251669504" filled="f" stroked="f">
            <v:textbox style="mso-next-textbox:#_x0000_s1039" inset="5.85pt,.7pt,5.85pt,.7pt">
              <w:txbxContent>
                <w:p w:rsidR="00AA3BE9" w:rsidRPr="002A7E8B" w:rsidRDefault="00AA3BE9" w:rsidP="00AA3BE9">
                  <w:pPr>
                    <w:jc w:val="right"/>
                    <w:rPr>
                      <w:sz w:val="21"/>
                      <w:szCs w:val="20"/>
                    </w:rPr>
                  </w:pPr>
                </w:p>
              </w:txbxContent>
            </v:textbox>
          </v:shape>
        </w:pict>
      </w:r>
    </w:p>
    <w:p w:rsidR="00846C59" w:rsidRPr="002A7E8B" w:rsidRDefault="00846C59" w:rsidP="002A7E8B">
      <w:pPr>
        <w:spacing w:line="240" w:lineRule="exact"/>
        <w:ind w:firstLineChars="550" w:firstLine="1114"/>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年　　月　　日に提出した伐採及び伐採後の造林の届出書に係る森林につき次のとおり伐採及び伐採後の造林を実施したので、森林法第10条の8第2項の規定により報告します。</w:t>
      </w:r>
    </w:p>
    <w:p w:rsidR="006657B0" w:rsidRPr="002A7E8B" w:rsidRDefault="006657B0" w:rsidP="002A7E8B">
      <w:pPr>
        <w:spacing w:line="240" w:lineRule="exact"/>
        <w:ind w:firstLineChars="200" w:firstLine="405"/>
        <w:rPr>
          <w:rFonts w:asciiTheme="minorEastAsia" w:eastAsiaTheme="minorEastAsia" w:hAnsiTheme="minorEastAsia"/>
          <w:sz w:val="21"/>
          <w:szCs w:val="21"/>
        </w:rPr>
      </w:pPr>
    </w:p>
    <w:p w:rsidR="00846C59" w:rsidRPr="002A7E8B" w:rsidRDefault="00846C59"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１　森林の所在場所</w:t>
      </w:r>
    </w:p>
    <w:tbl>
      <w:tblPr>
        <w:tblStyle w:val="a3"/>
        <w:tblW w:w="0" w:type="auto"/>
        <w:tblInd w:w="392" w:type="dxa"/>
        <w:tblLook w:val="04A0" w:firstRow="1" w:lastRow="0" w:firstColumn="1" w:lastColumn="0" w:noHBand="0" w:noVBand="1"/>
      </w:tblPr>
      <w:tblGrid>
        <w:gridCol w:w="8647"/>
      </w:tblGrid>
      <w:tr w:rsidR="00846C59" w:rsidRPr="002A7E8B" w:rsidTr="00A17DBC">
        <w:trPr>
          <w:trHeight w:val="848"/>
        </w:trPr>
        <w:tc>
          <w:tcPr>
            <w:tcW w:w="8647" w:type="dxa"/>
            <w:vAlign w:val="center"/>
          </w:tcPr>
          <w:p w:rsidR="00846C59" w:rsidRPr="002A7E8B" w:rsidRDefault="003819EF" w:rsidP="002A7E8B">
            <w:pPr>
              <w:spacing w:line="240" w:lineRule="exact"/>
              <w:ind w:firstLineChars="167" w:firstLine="338"/>
              <w:rPr>
                <w:rFonts w:asciiTheme="minorEastAsia" w:eastAsiaTheme="minorEastAsia" w:hAnsiTheme="minorEastAsia"/>
                <w:sz w:val="21"/>
                <w:szCs w:val="21"/>
              </w:rPr>
            </w:pPr>
            <w:r>
              <w:rPr>
                <w:rFonts w:asciiTheme="minorEastAsia" w:eastAsiaTheme="minorEastAsia" w:hAnsiTheme="minorEastAsia"/>
                <w:noProof/>
                <w:sz w:val="21"/>
                <w:szCs w:val="21"/>
              </w:rPr>
              <w:pict>
                <v:shape id="_x0000_s1031" type="#_x0000_t202" style="position:absolute;left:0;text-align:left;margin-left:263.1pt;margin-top:7.8pt;width:65.75pt;height:23.2pt;z-index:251662336" filled="f" stroked="f">
                  <v:textbox inset="5.85pt,.7pt,5.85pt,.7pt">
                    <w:txbxContent>
                      <w:p w:rsidR="00B0312A" w:rsidRPr="00B0312A" w:rsidRDefault="00B0312A" w:rsidP="00B0312A">
                        <w:pPr>
                          <w:jc w:val="center"/>
                          <w:rPr>
                            <w:sz w:val="21"/>
                          </w:rPr>
                        </w:pPr>
                      </w:p>
                    </w:txbxContent>
                  </v:textbox>
                </v:shape>
              </w:pict>
            </w:r>
            <w:r>
              <w:rPr>
                <w:rFonts w:asciiTheme="minorEastAsia" w:eastAsiaTheme="minorEastAsia" w:hAnsiTheme="minorEastAsia"/>
                <w:noProof/>
                <w:sz w:val="21"/>
                <w:szCs w:val="21"/>
              </w:rPr>
              <w:pict>
                <v:shape id="_x0000_s1030" type="#_x0000_t202" style="position:absolute;left:0;text-align:left;margin-left:178.55pt;margin-top:8.5pt;width:65.85pt;height:23.2pt;z-index:251661312" filled="f" stroked="f">
                  <v:textbox inset="5.85pt,.7pt,5.85pt,.7pt">
                    <w:txbxContent>
                      <w:p w:rsidR="00B0312A" w:rsidRPr="00B0312A" w:rsidRDefault="00B0312A" w:rsidP="00B0312A">
                        <w:pPr>
                          <w:jc w:val="center"/>
                          <w:rPr>
                            <w:sz w:val="21"/>
                          </w:rPr>
                        </w:pPr>
                      </w:p>
                    </w:txbxContent>
                  </v:textbox>
                </v:shape>
              </w:pict>
            </w:r>
            <w:r>
              <w:rPr>
                <w:rFonts w:asciiTheme="minorEastAsia" w:eastAsiaTheme="minorEastAsia" w:hAnsiTheme="minorEastAsia"/>
                <w:noProof/>
                <w:sz w:val="21"/>
                <w:szCs w:val="21"/>
              </w:rPr>
              <w:pict>
                <v:shape id="_x0000_s1032" type="#_x0000_t202" style="position:absolute;left:0;text-align:left;margin-left:355.6pt;margin-top:7.75pt;width:65.75pt;height:23.2pt;z-index:251663360" filled="f" stroked="f">
                  <v:textbox inset="5.85pt,.7pt,5.85pt,.7pt">
                    <w:txbxContent>
                      <w:p w:rsidR="00B0312A" w:rsidRPr="00B0312A" w:rsidRDefault="00B0312A" w:rsidP="00B0312A">
                        <w:pPr>
                          <w:jc w:val="center"/>
                          <w:rPr>
                            <w:sz w:val="21"/>
                          </w:rPr>
                        </w:pPr>
                      </w:p>
                    </w:txbxContent>
                  </v:textbox>
                </v:shape>
              </w:pict>
            </w:r>
            <w:r w:rsidR="00B0312A" w:rsidRPr="002A7E8B">
              <w:rPr>
                <w:rFonts w:asciiTheme="minorEastAsia" w:eastAsiaTheme="minorEastAsia" w:hAnsiTheme="minorEastAsia" w:hint="eastAsia"/>
                <w:sz w:val="21"/>
                <w:szCs w:val="21"/>
              </w:rPr>
              <w:t xml:space="preserve">　</w:t>
            </w:r>
            <w:r w:rsidR="00846C59" w:rsidRPr="002A7E8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bookmarkStart w:id="0" w:name="_GoBack"/>
            <w:bookmarkEnd w:id="0"/>
            <w:r w:rsidR="00250B6B">
              <w:rPr>
                <w:rFonts w:asciiTheme="minorEastAsia" w:eastAsiaTheme="minorEastAsia" w:hAnsiTheme="minorEastAsia" w:hint="eastAsia"/>
                <w:sz w:val="21"/>
                <w:szCs w:val="21"/>
              </w:rPr>
              <w:t>大台</w:t>
            </w:r>
            <w:r w:rsidR="00846C59" w:rsidRPr="002A7E8B">
              <w:rPr>
                <w:rFonts w:asciiTheme="minorEastAsia" w:eastAsiaTheme="minorEastAsia" w:hAnsiTheme="minorEastAsia"/>
                <w:sz w:val="21"/>
                <w:szCs w:val="21"/>
              </w:rPr>
              <w:t>町</w:t>
            </w:r>
          </w:p>
          <w:p w:rsidR="00A93737" w:rsidRPr="002A7E8B" w:rsidRDefault="00A93737" w:rsidP="002A7E8B">
            <w:pPr>
              <w:spacing w:line="240" w:lineRule="exact"/>
              <w:ind w:firstLineChars="1559" w:firstLine="3158"/>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 xml:space="preserve">大字　　</w:t>
            </w:r>
            <w:r w:rsidR="00B0312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 xml:space="preserve">字　　</w:t>
            </w:r>
            <w:r w:rsidR="00B0312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地番</w:t>
            </w:r>
          </w:p>
          <w:p w:rsidR="00A93737" w:rsidRPr="002A7E8B" w:rsidRDefault="00CF3BE1" w:rsidP="002A7E8B">
            <w:pPr>
              <w:spacing w:line="240" w:lineRule="exact"/>
              <w:ind w:firstLineChars="433" w:firstLine="877"/>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郡</w:t>
            </w:r>
            <w:r w:rsidR="00A93737" w:rsidRPr="002A7E8B">
              <w:rPr>
                <w:rFonts w:asciiTheme="minorEastAsia" w:eastAsiaTheme="minorEastAsia" w:hAnsiTheme="minorEastAsia" w:hint="eastAsia"/>
                <w:sz w:val="21"/>
                <w:szCs w:val="21"/>
              </w:rPr>
              <w:t xml:space="preserve">　　　　　　村</w:t>
            </w:r>
          </w:p>
        </w:tc>
      </w:tr>
    </w:tbl>
    <w:p w:rsidR="00846C59" w:rsidRPr="002A7E8B" w:rsidRDefault="00846C59" w:rsidP="00FA21BA">
      <w:pPr>
        <w:spacing w:line="240" w:lineRule="exact"/>
        <w:rPr>
          <w:rFonts w:asciiTheme="minorEastAsia" w:eastAsiaTheme="minorEastAsia" w:hAnsiTheme="minorEastAsia"/>
          <w:sz w:val="21"/>
          <w:szCs w:val="21"/>
        </w:rPr>
      </w:pPr>
    </w:p>
    <w:p w:rsidR="00846C59" w:rsidRPr="002A7E8B" w:rsidRDefault="00846C59"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２</w:t>
      </w:r>
      <w:r w:rsidR="006657B0"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伐採の実施状況</w:t>
      </w:r>
    </w:p>
    <w:tbl>
      <w:tblPr>
        <w:tblStyle w:val="a3"/>
        <w:tblW w:w="0" w:type="auto"/>
        <w:tblInd w:w="392" w:type="dxa"/>
        <w:tblLook w:val="04A0" w:firstRow="1" w:lastRow="0" w:firstColumn="1" w:lastColumn="0" w:noHBand="0" w:noVBand="1"/>
      </w:tblPr>
      <w:tblGrid>
        <w:gridCol w:w="1477"/>
        <w:gridCol w:w="2492"/>
        <w:gridCol w:w="1052"/>
        <w:gridCol w:w="3626"/>
      </w:tblGrid>
      <w:tr w:rsidR="00A93737" w:rsidRPr="002A7E8B" w:rsidTr="00A17DBC">
        <w:trPr>
          <w:trHeight w:val="436"/>
        </w:trPr>
        <w:tc>
          <w:tcPr>
            <w:tcW w:w="1477" w:type="dxa"/>
            <w:vAlign w:val="center"/>
          </w:tcPr>
          <w:p w:rsidR="00A93737" w:rsidRPr="002A7E8B" w:rsidRDefault="00A93737" w:rsidP="00D5086E">
            <w:pPr>
              <w:spacing w:line="240" w:lineRule="exact"/>
              <w:jc w:val="center"/>
              <w:rPr>
                <w:rFonts w:asciiTheme="minorEastAsia" w:eastAsiaTheme="minorEastAsia" w:hAnsiTheme="minorEastAsia"/>
                <w:sz w:val="21"/>
                <w:szCs w:val="21"/>
              </w:rPr>
            </w:pPr>
            <w:r w:rsidRPr="00832278">
              <w:rPr>
                <w:rFonts w:asciiTheme="minorEastAsia" w:eastAsiaTheme="minorEastAsia" w:hAnsiTheme="minorEastAsia"/>
                <w:spacing w:val="60"/>
                <w:kern w:val="0"/>
                <w:sz w:val="21"/>
                <w:szCs w:val="21"/>
                <w:fitText w:val="1260" w:id="1418953216"/>
              </w:rPr>
              <w:t>伐採面</w:t>
            </w:r>
            <w:r w:rsidRPr="00832278">
              <w:rPr>
                <w:rFonts w:asciiTheme="minorEastAsia" w:eastAsiaTheme="minorEastAsia" w:hAnsiTheme="minorEastAsia"/>
                <w:spacing w:val="30"/>
                <w:kern w:val="0"/>
                <w:sz w:val="21"/>
                <w:szCs w:val="21"/>
                <w:fitText w:val="1260" w:id="1418953216"/>
              </w:rPr>
              <w:t>積</w:t>
            </w:r>
          </w:p>
        </w:tc>
        <w:tc>
          <w:tcPr>
            <w:tcW w:w="7170" w:type="dxa"/>
            <w:gridSpan w:val="3"/>
            <w:vAlign w:val="center"/>
          </w:tcPr>
          <w:p w:rsidR="00A93737" w:rsidRPr="002A7E8B" w:rsidRDefault="00A93737" w:rsidP="00A93737">
            <w:pPr>
              <w:spacing w:line="240" w:lineRule="exact"/>
              <w:jc w:val="right"/>
              <w:rPr>
                <w:rFonts w:asciiTheme="minorEastAsia" w:eastAsiaTheme="minorEastAsia" w:hAnsiTheme="minorEastAsia"/>
                <w:sz w:val="21"/>
                <w:szCs w:val="21"/>
              </w:rPr>
            </w:pPr>
            <w:r w:rsidRPr="002A7E8B">
              <w:rPr>
                <w:rFonts w:asciiTheme="minorEastAsia" w:eastAsiaTheme="minorEastAsia" w:hAnsiTheme="minorEastAsia"/>
                <w:sz w:val="21"/>
                <w:szCs w:val="21"/>
              </w:rPr>
              <w:t>ha</w:t>
            </w:r>
          </w:p>
        </w:tc>
      </w:tr>
      <w:tr w:rsidR="00846C59" w:rsidRPr="002A7E8B" w:rsidTr="00A17DBC">
        <w:trPr>
          <w:trHeight w:val="436"/>
        </w:trPr>
        <w:tc>
          <w:tcPr>
            <w:tcW w:w="1477" w:type="dxa"/>
            <w:vAlign w:val="center"/>
          </w:tcPr>
          <w:p w:rsidR="00846C59" w:rsidRPr="002A7E8B" w:rsidRDefault="00D5086E" w:rsidP="00D5086E">
            <w:pPr>
              <w:spacing w:line="240" w:lineRule="exact"/>
              <w:jc w:val="center"/>
              <w:rPr>
                <w:rFonts w:asciiTheme="minorEastAsia" w:eastAsiaTheme="minorEastAsia" w:hAnsiTheme="minorEastAsia"/>
                <w:sz w:val="21"/>
                <w:szCs w:val="21"/>
              </w:rPr>
            </w:pPr>
            <w:r w:rsidRPr="00832278">
              <w:rPr>
                <w:rFonts w:asciiTheme="minorEastAsia" w:eastAsiaTheme="minorEastAsia" w:hAnsiTheme="minorEastAsia"/>
                <w:spacing w:val="60"/>
                <w:kern w:val="0"/>
                <w:sz w:val="21"/>
                <w:szCs w:val="21"/>
                <w:fitText w:val="1260" w:id="1418953217"/>
              </w:rPr>
              <w:t>伐採方</w:t>
            </w:r>
            <w:r w:rsidRPr="00832278">
              <w:rPr>
                <w:rFonts w:asciiTheme="minorEastAsia" w:eastAsiaTheme="minorEastAsia" w:hAnsiTheme="minorEastAsia"/>
                <w:spacing w:val="30"/>
                <w:kern w:val="0"/>
                <w:sz w:val="21"/>
                <w:szCs w:val="21"/>
                <w:fitText w:val="1260" w:id="1418953217"/>
              </w:rPr>
              <w:t>法</w:t>
            </w:r>
          </w:p>
        </w:tc>
        <w:tc>
          <w:tcPr>
            <w:tcW w:w="2492" w:type="dxa"/>
            <w:vAlign w:val="center"/>
          </w:tcPr>
          <w:p w:rsidR="00846C59" w:rsidRPr="002A7E8B" w:rsidRDefault="00D5086E" w:rsidP="00D5086E">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皆伐</w:t>
            </w:r>
            <w:r w:rsidR="006657B0" w:rsidRPr="002A7E8B">
              <w:rPr>
                <w:rFonts w:asciiTheme="minorEastAsia" w:eastAsiaTheme="minorEastAsia" w:hAnsiTheme="minorEastAsia"/>
                <w:sz w:val="21"/>
                <w:szCs w:val="21"/>
              </w:rPr>
              <w:t xml:space="preserve">　</w:t>
            </w:r>
            <w:r w:rsidRPr="002A7E8B">
              <w:rPr>
                <w:rFonts w:asciiTheme="minorEastAsia" w:eastAsiaTheme="minorEastAsia" w:hAnsiTheme="minorEastAsia"/>
                <w:sz w:val="21"/>
                <w:szCs w:val="21"/>
              </w:rPr>
              <w:t>・</w:t>
            </w:r>
            <w:r w:rsidR="006657B0" w:rsidRPr="002A7E8B">
              <w:rPr>
                <w:rFonts w:asciiTheme="minorEastAsia" w:eastAsiaTheme="minorEastAsia" w:hAnsiTheme="minorEastAsia"/>
                <w:sz w:val="21"/>
                <w:szCs w:val="21"/>
              </w:rPr>
              <w:t xml:space="preserve">　</w:t>
            </w:r>
            <w:r w:rsidRPr="002A7E8B">
              <w:rPr>
                <w:rFonts w:asciiTheme="minorEastAsia" w:eastAsiaTheme="minorEastAsia" w:hAnsiTheme="minorEastAsia"/>
                <w:sz w:val="21"/>
                <w:szCs w:val="21"/>
              </w:rPr>
              <w:t>択抜</w:t>
            </w:r>
          </w:p>
        </w:tc>
        <w:tc>
          <w:tcPr>
            <w:tcW w:w="1052" w:type="dxa"/>
            <w:vAlign w:val="center"/>
          </w:tcPr>
          <w:p w:rsidR="00846C59" w:rsidRPr="002A7E8B" w:rsidRDefault="00D5086E" w:rsidP="00D5086E">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伐採率</w:t>
            </w:r>
          </w:p>
        </w:tc>
        <w:tc>
          <w:tcPr>
            <w:tcW w:w="3626" w:type="dxa"/>
            <w:vAlign w:val="center"/>
          </w:tcPr>
          <w:p w:rsidR="00846C59" w:rsidRPr="002A7E8B" w:rsidRDefault="00D5086E" w:rsidP="00A93737">
            <w:pPr>
              <w:spacing w:line="240" w:lineRule="exact"/>
              <w:jc w:val="right"/>
              <w:rPr>
                <w:rFonts w:asciiTheme="minorEastAsia" w:eastAsiaTheme="minorEastAsia" w:hAnsiTheme="minorEastAsia"/>
                <w:sz w:val="21"/>
                <w:szCs w:val="21"/>
              </w:rPr>
            </w:pPr>
            <w:r w:rsidRPr="002A7E8B">
              <w:rPr>
                <w:rFonts w:asciiTheme="minorEastAsia" w:eastAsiaTheme="minorEastAsia" w:hAnsiTheme="minorEastAsia"/>
                <w:sz w:val="21"/>
                <w:szCs w:val="21"/>
              </w:rPr>
              <w:t>％</w:t>
            </w:r>
          </w:p>
        </w:tc>
      </w:tr>
      <w:tr w:rsidR="00A93737" w:rsidRPr="002A7E8B" w:rsidTr="00A17DBC">
        <w:trPr>
          <w:trHeight w:val="436"/>
        </w:trPr>
        <w:tc>
          <w:tcPr>
            <w:tcW w:w="1477" w:type="dxa"/>
            <w:vAlign w:val="center"/>
          </w:tcPr>
          <w:p w:rsidR="00A93737" w:rsidRPr="002A7E8B" w:rsidRDefault="00A93737" w:rsidP="00D5086E">
            <w:pPr>
              <w:spacing w:line="240" w:lineRule="exact"/>
              <w:jc w:val="center"/>
              <w:rPr>
                <w:rFonts w:asciiTheme="minorEastAsia" w:eastAsiaTheme="minorEastAsia" w:hAnsiTheme="minorEastAsia"/>
                <w:sz w:val="21"/>
                <w:szCs w:val="21"/>
              </w:rPr>
            </w:pPr>
            <w:r w:rsidRPr="00832278">
              <w:rPr>
                <w:rFonts w:asciiTheme="minorEastAsia" w:eastAsiaTheme="minorEastAsia" w:hAnsiTheme="minorEastAsia"/>
                <w:spacing w:val="60"/>
                <w:kern w:val="0"/>
                <w:sz w:val="21"/>
                <w:szCs w:val="21"/>
                <w:fitText w:val="1260" w:id="1418953218"/>
              </w:rPr>
              <w:t>伐採樹</w:t>
            </w:r>
            <w:r w:rsidRPr="00832278">
              <w:rPr>
                <w:rFonts w:asciiTheme="minorEastAsia" w:eastAsiaTheme="minorEastAsia" w:hAnsiTheme="minorEastAsia"/>
                <w:spacing w:val="30"/>
                <w:kern w:val="0"/>
                <w:sz w:val="21"/>
                <w:szCs w:val="21"/>
                <w:fitText w:val="1260" w:id="1418953218"/>
              </w:rPr>
              <w:t>種</w:t>
            </w:r>
          </w:p>
        </w:tc>
        <w:tc>
          <w:tcPr>
            <w:tcW w:w="7170" w:type="dxa"/>
            <w:gridSpan w:val="3"/>
          </w:tcPr>
          <w:p w:rsidR="00A93737" w:rsidRPr="002A7E8B" w:rsidRDefault="00A93737" w:rsidP="00FA21BA">
            <w:pPr>
              <w:spacing w:line="240" w:lineRule="exact"/>
              <w:rPr>
                <w:rFonts w:asciiTheme="minorEastAsia" w:eastAsiaTheme="minorEastAsia" w:hAnsiTheme="minorEastAsia"/>
                <w:sz w:val="21"/>
                <w:szCs w:val="21"/>
              </w:rPr>
            </w:pPr>
          </w:p>
        </w:tc>
      </w:tr>
      <w:tr w:rsidR="00A93737" w:rsidRPr="002A7E8B" w:rsidTr="00A17DBC">
        <w:trPr>
          <w:trHeight w:val="436"/>
        </w:trPr>
        <w:tc>
          <w:tcPr>
            <w:tcW w:w="1477" w:type="dxa"/>
            <w:vAlign w:val="center"/>
          </w:tcPr>
          <w:p w:rsidR="00A93737" w:rsidRPr="002A7E8B" w:rsidRDefault="00A93737" w:rsidP="00D5086E">
            <w:pPr>
              <w:spacing w:line="240" w:lineRule="exact"/>
              <w:jc w:val="center"/>
              <w:rPr>
                <w:rFonts w:asciiTheme="minorEastAsia" w:eastAsiaTheme="minorEastAsia" w:hAnsiTheme="minorEastAsia"/>
                <w:sz w:val="21"/>
                <w:szCs w:val="21"/>
              </w:rPr>
            </w:pPr>
            <w:r w:rsidRPr="00832278">
              <w:rPr>
                <w:rFonts w:asciiTheme="minorEastAsia" w:eastAsiaTheme="minorEastAsia" w:hAnsiTheme="minorEastAsia"/>
                <w:spacing w:val="15"/>
                <w:kern w:val="0"/>
                <w:sz w:val="21"/>
                <w:szCs w:val="21"/>
                <w:fitText w:val="1260" w:id="1418953219"/>
              </w:rPr>
              <w:t>伐採の期</w:t>
            </w:r>
            <w:r w:rsidRPr="00832278">
              <w:rPr>
                <w:rFonts w:asciiTheme="minorEastAsia" w:eastAsiaTheme="minorEastAsia" w:hAnsiTheme="minorEastAsia"/>
                <w:spacing w:val="45"/>
                <w:kern w:val="0"/>
                <w:sz w:val="21"/>
                <w:szCs w:val="21"/>
                <w:fitText w:val="1260" w:id="1418953219"/>
              </w:rPr>
              <w:t>間</w:t>
            </w:r>
          </w:p>
        </w:tc>
        <w:tc>
          <w:tcPr>
            <w:tcW w:w="7170" w:type="dxa"/>
            <w:gridSpan w:val="3"/>
            <w:vAlign w:val="center"/>
          </w:tcPr>
          <w:p w:rsidR="00A93737" w:rsidRPr="002A7E8B" w:rsidRDefault="00A93737" w:rsidP="00A93737">
            <w:pPr>
              <w:spacing w:line="240" w:lineRule="exact"/>
              <w:rPr>
                <w:rFonts w:asciiTheme="minorEastAsia" w:eastAsiaTheme="minorEastAsia" w:hAnsiTheme="minorEastAsia"/>
                <w:sz w:val="21"/>
                <w:szCs w:val="21"/>
              </w:rPr>
            </w:pPr>
          </w:p>
        </w:tc>
      </w:tr>
    </w:tbl>
    <w:p w:rsidR="00846C59" w:rsidRPr="002A7E8B" w:rsidRDefault="00846C59" w:rsidP="00FA21BA">
      <w:pPr>
        <w:spacing w:line="240" w:lineRule="exact"/>
        <w:rPr>
          <w:rFonts w:asciiTheme="minorEastAsia" w:eastAsiaTheme="minorEastAsia" w:hAnsiTheme="minorEastAsia"/>
          <w:sz w:val="21"/>
          <w:szCs w:val="21"/>
        </w:rPr>
      </w:pPr>
    </w:p>
    <w:p w:rsidR="00846C59" w:rsidRPr="002A7E8B" w:rsidRDefault="00846C59"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３　伐採後の造林の実施状況</w:t>
      </w:r>
    </w:p>
    <w:tbl>
      <w:tblPr>
        <w:tblStyle w:val="a3"/>
        <w:tblW w:w="0" w:type="auto"/>
        <w:tblInd w:w="392" w:type="dxa"/>
        <w:tblLook w:val="04A0" w:firstRow="1" w:lastRow="0" w:firstColumn="1" w:lastColumn="0" w:noHBand="0" w:noVBand="1"/>
      </w:tblPr>
      <w:tblGrid>
        <w:gridCol w:w="1477"/>
        <w:gridCol w:w="1065"/>
        <w:gridCol w:w="1065"/>
        <w:gridCol w:w="1066"/>
        <w:gridCol w:w="1065"/>
        <w:gridCol w:w="2909"/>
      </w:tblGrid>
      <w:tr w:rsidR="00A93737" w:rsidRPr="002A7E8B" w:rsidTr="00A17DBC">
        <w:trPr>
          <w:trHeight w:val="631"/>
        </w:trPr>
        <w:tc>
          <w:tcPr>
            <w:tcW w:w="1477" w:type="dxa"/>
          </w:tcPr>
          <w:p w:rsidR="0099336A" w:rsidRPr="002A7E8B" w:rsidRDefault="0099336A" w:rsidP="00FA21BA">
            <w:pPr>
              <w:spacing w:line="240" w:lineRule="exact"/>
              <w:rPr>
                <w:rFonts w:asciiTheme="minorEastAsia" w:eastAsiaTheme="minorEastAsia" w:hAnsiTheme="minorEastAsia"/>
                <w:sz w:val="21"/>
                <w:szCs w:val="21"/>
              </w:rPr>
            </w:pPr>
          </w:p>
        </w:tc>
        <w:tc>
          <w:tcPr>
            <w:tcW w:w="1065" w:type="dxa"/>
            <w:vAlign w:val="center"/>
          </w:tcPr>
          <w:p w:rsidR="00A93737" w:rsidRPr="002A7E8B" w:rsidRDefault="00D5086E"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造林の</w:t>
            </w:r>
          </w:p>
          <w:p w:rsidR="0099336A" w:rsidRPr="002A7E8B" w:rsidRDefault="00D5086E"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方　法</w:t>
            </w:r>
          </w:p>
        </w:tc>
        <w:tc>
          <w:tcPr>
            <w:tcW w:w="1065" w:type="dxa"/>
            <w:vAlign w:val="center"/>
          </w:tcPr>
          <w:p w:rsidR="00A93737" w:rsidRPr="002A7E8B" w:rsidRDefault="00D5086E"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造林の</w:t>
            </w:r>
          </w:p>
          <w:p w:rsidR="0099336A" w:rsidRPr="002A7E8B" w:rsidRDefault="00D5086E"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期　間</w:t>
            </w:r>
          </w:p>
        </w:tc>
        <w:tc>
          <w:tcPr>
            <w:tcW w:w="1066" w:type="dxa"/>
            <w:vAlign w:val="center"/>
          </w:tcPr>
          <w:p w:rsidR="00A93737" w:rsidRPr="002A7E8B" w:rsidRDefault="00D5086E"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造</w:t>
            </w:r>
            <w:r w:rsidR="00A93737" w:rsidRPr="002A7E8B">
              <w:rPr>
                <w:rFonts w:asciiTheme="minorEastAsia" w:eastAsiaTheme="minorEastAsia" w:hAnsiTheme="minorEastAsia"/>
                <w:sz w:val="21"/>
                <w:szCs w:val="21"/>
              </w:rPr>
              <w:t xml:space="preserve">　</w:t>
            </w:r>
            <w:r w:rsidRPr="002A7E8B">
              <w:rPr>
                <w:rFonts w:asciiTheme="minorEastAsia" w:eastAsiaTheme="minorEastAsia" w:hAnsiTheme="minorEastAsia"/>
                <w:sz w:val="21"/>
                <w:szCs w:val="21"/>
              </w:rPr>
              <w:t>林</w:t>
            </w:r>
          </w:p>
          <w:p w:rsidR="0099336A" w:rsidRPr="002A7E8B" w:rsidRDefault="00D5086E"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樹</w:t>
            </w:r>
            <w:r w:rsidR="00A93737" w:rsidRPr="002A7E8B">
              <w:rPr>
                <w:rFonts w:asciiTheme="minorEastAsia" w:eastAsiaTheme="minorEastAsia" w:hAnsiTheme="minorEastAsia"/>
                <w:sz w:val="21"/>
                <w:szCs w:val="21"/>
              </w:rPr>
              <w:t xml:space="preserve">　</w:t>
            </w:r>
            <w:r w:rsidRPr="002A7E8B">
              <w:rPr>
                <w:rFonts w:asciiTheme="minorEastAsia" w:eastAsiaTheme="minorEastAsia" w:hAnsiTheme="minorEastAsia"/>
                <w:sz w:val="21"/>
                <w:szCs w:val="21"/>
              </w:rPr>
              <w:t>種</w:t>
            </w:r>
          </w:p>
        </w:tc>
        <w:tc>
          <w:tcPr>
            <w:tcW w:w="1065" w:type="dxa"/>
            <w:vAlign w:val="center"/>
          </w:tcPr>
          <w:p w:rsidR="0099336A" w:rsidRPr="002A7E8B" w:rsidRDefault="00522B24"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樹種</w:t>
            </w:r>
            <w:r w:rsidR="00D5086E" w:rsidRPr="002A7E8B">
              <w:rPr>
                <w:rFonts w:asciiTheme="minorEastAsia" w:eastAsiaTheme="minorEastAsia" w:hAnsiTheme="minorEastAsia"/>
                <w:sz w:val="21"/>
                <w:szCs w:val="21"/>
              </w:rPr>
              <w:t>別の造林</w:t>
            </w:r>
            <w:r w:rsidR="00CF3BE1" w:rsidRPr="002A7E8B">
              <w:rPr>
                <w:rFonts w:asciiTheme="minorEastAsia" w:eastAsiaTheme="minorEastAsia" w:hAnsiTheme="minorEastAsia"/>
                <w:sz w:val="21"/>
                <w:szCs w:val="21"/>
              </w:rPr>
              <w:t>面積</w:t>
            </w:r>
          </w:p>
        </w:tc>
        <w:tc>
          <w:tcPr>
            <w:tcW w:w="2909" w:type="dxa"/>
            <w:vAlign w:val="center"/>
          </w:tcPr>
          <w:p w:rsidR="0099336A" w:rsidRPr="002A7E8B" w:rsidRDefault="00D5086E" w:rsidP="00A93737">
            <w:pPr>
              <w:spacing w:line="240" w:lineRule="exact"/>
              <w:jc w:val="center"/>
              <w:rPr>
                <w:rFonts w:asciiTheme="minorEastAsia" w:eastAsiaTheme="minorEastAsia" w:hAnsiTheme="minorEastAsia"/>
                <w:sz w:val="21"/>
                <w:szCs w:val="21"/>
              </w:rPr>
            </w:pPr>
            <w:r w:rsidRPr="002A7E8B">
              <w:rPr>
                <w:rFonts w:asciiTheme="minorEastAsia" w:eastAsiaTheme="minorEastAsia" w:hAnsiTheme="minorEastAsia"/>
                <w:sz w:val="21"/>
                <w:szCs w:val="21"/>
              </w:rPr>
              <w:t>樹種別の造林本数</w:t>
            </w:r>
          </w:p>
        </w:tc>
      </w:tr>
      <w:tr w:rsidR="00A93737" w:rsidRPr="002A7E8B" w:rsidTr="00A17DBC">
        <w:trPr>
          <w:trHeight w:val="630"/>
        </w:trPr>
        <w:tc>
          <w:tcPr>
            <w:tcW w:w="1477" w:type="dxa"/>
            <w:vAlign w:val="center"/>
          </w:tcPr>
          <w:p w:rsidR="0099336A" w:rsidRPr="002A7E8B" w:rsidRDefault="00D5086E" w:rsidP="00D5086E">
            <w:pPr>
              <w:spacing w:line="240" w:lineRule="exact"/>
              <w:jc w:val="center"/>
              <w:rPr>
                <w:rFonts w:asciiTheme="minorEastAsia" w:eastAsiaTheme="minorEastAsia" w:hAnsiTheme="minorEastAsia"/>
                <w:sz w:val="21"/>
                <w:szCs w:val="21"/>
              </w:rPr>
            </w:pPr>
            <w:r w:rsidRPr="00832278">
              <w:rPr>
                <w:rFonts w:asciiTheme="minorEastAsia" w:eastAsiaTheme="minorEastAsia" w:hAnsiTheme="minorEastAsia"/>
                <w:spacing w:val="60"/>
                <w:kern w:val="0"/>
                <w:sz w:val="21"/>
                <w:szCs w:val="21"/>
                <w:fitText w:val="1260" w:id="1418953220"/>
              </w:rPr>
              <w:t>人工造</w:t>
            </w:r>
            <w:r w:rsidRPr="00832278">
              <w:rPr>
                <w:rFonts w:asciiTheme="minorEastAsia" w:eastAsiaTheme="minorEastAsia" w:hAnsiTheme="minorEastAsia"/>
                <w:spacing w:val="30"/>
                <w:kern w:val="0"/>
                <w:sz w:val="21"/>
                <w:szCs w:val="21"/>
                <w:fitText w:val="1260" w:id="1418953220"/>
              </w:rPr>
              <w:t>林</w:t>
            </w:r>
          </w:p>
        </w:tc>
        <w:tc>
          <w:tcPr>
            <w:tcW w:w="1065" w:type="dxa"/>
          </w:tcPr>
          <w:p w:rsidR="0099336A" w:rsidRPr="002A7E8B" w:rsidRDefault="0099336A" w:rsidP="00FA21BA">
            <w:pPr>
              <w:spacing w:line="240" w:lineRule="exact"/>
              <w:rPr>
                <w:rFonts w:asciiTheme="minorEastAsia" w:eastAsiaTheme="minorEastAsia" w:hAnsiTheme="minorEastAsia"/>
                <w:sz w:val="21"/>
                <w:szCs w:val="21"/>
              </w:rPr>
            </w:pPr>
          </w:p>
        </w:tc>
        <w:tc>
          <w:tcPr>
            <w:tcW w:w="1065" w:type="dxa"/>
          </w:tcPr>
          <w:p w:rsidR="0099336A" w:rsidRPr="002A7E8B" w:rsidRDefault="0099336A" w:rsidP="00FA21BA">
            <w:pPr>
              <w:spacing w:line="240" w:lineRule="exact"/>
              <w:rPr>
                <w:rFonts w:asciiTheme="minorEastAsia" w:eastAsiaTheme="minorEastAsia" w:hAnsiTheme="minorEastAsia"/>
                <w:sz w:val="21"/>
                <w:szCs w:val="21"/>
              </w:rPr>
            </w:pPr>
          </w:p>
        </w:tc>
        <w:tc>
          <w:tcPr>
            <w:tcW w:w="1066" w:type="dxa"/>
          </w:tcPr>
          <w:p w:rsidR="0099336A" w:rsidRPr="002A7E8B" w:rsidRDefault="0099336A" w:rsidP="00FA21BA">
            <w:pPr>
              <w:spacing w:line="240" w:lineRule="exact"/>
              <w:rPr>
                <w:rFonts w:asciiTheme="minorEastAsia" w:eastAsiaTheme="minorEastAsia" w:hAnsiTheme="minorEastAsia"/>
                <w:sz w:val="21"/>
                <w:szCs w:val="21"/>
              </w:rPr>
            </w:pPr>
          </w:p>
        </w:tc>
        <w:tc>
          <w:tcPr>
            <w:tcW w:w="1065" w:type="dxa"/>
            <w:vAlign w:val="center"/>
          </w:tcPr>
          <w:p w:rsidR="0099336A" w:rsidRPr="002A7E8B" w:rsidRDefault="00D5086E" w:rsidP="00D5086E">
            <w:pPr>
              <w:spacing w:line="240" w:lineRule="exact"/>
              <w:jc w:val="right"/>
              <w:rPr>
                <w:rFonts w:asciiTheme="minorEastAsia" w:eastAsiaTheme="minorEastAsia" w:hAnsiTheme="minorEastAsia"/>
                <w:sz w:val="21"/>
                <w:szCs w:val="21"/>
              </w:rPr>
            </w:pPr>
            <w:r w:rsidRPr="002A7E8B">
              <w:rPr>
                <w:rFonts w:asciiTheme="minorEastAsia" w:eastAsiaTheme="minorEastAsia" w:hAnsiTheme="minorEastAsia"/>
                <w:sz w:val="21"/>
                <w:szCs w:val="21"/>
              </w:rPr>
              <w:t>ha</w:t>
            </w:r>
          </w:p>
        </w:tc>
        <w:tc>
          <w:tcPr>
            <w:tcW w:w="2909" w:type="dxa"/>
            <w:vAlign w:val="center"/>
          </w:tcPr>
          <w:p w:rsidR="0099336A" w:rsidRPr="002A7E8B" w:rsidRDefault="00D5086E" w:rsidP="00D5086E">
            <w:pPr>
              <w:spacing w:line="240" w:lineRule="exact"/>
              <w:jc w:val="right"/>
              <w:rPr>
                <w:rFonts w:asciiTheme="minorEastAsia" w:eastAsiaTheme="minorEastAsia" w:hAnsiTheme="minorEastAsia"/>
                <w:sz w:val="21"/>
                <w:szCs w:val="21"/>
              </w:rPr>
            </w:pPr>
            <w:r w:rsidRPr="002A7E8B">
              <w:rPr>
                <w:rFonts w:asciiTheme="minorEastAsia" w:eastAsiaTheme="minorEastAsia" w:hAnsiTheme="minorEastAsia"/>
                <w:sz w:val="21"/>
                <w:szCs w:val="21"/>
              </w:rPr>
              <w:t>本</w:t>
            </w:r>
          </w:p>
        </w:tc>
      </w:tr>
      <w:tr w:rsidR="00A93737" w:rsidRPr="002A7E8B" w:rsidTr="00A17DBC">
        <w:trPr>
          <w:trHeight w:val="630"/>
        </w:trPr>
        <w:tc>
          <w:tcPr>
            <w:tcW w:w="1477" w:type="dxa"/>
            <w:vAlign w:val="center"/>
          </w:tcPr>
          <w:p w:rsidR="0099336A" w:rsidRPr="002A7E8B" w:rsidRDefault="00D5086E" w:rsidP="00D5086E">
            <w:pPr>
              <w:spacing w:line="240" w:lineRule="exact"/>
              <w:jc w:val="center"/>
              <w:rPr>
                <w:rFonts w:asciiTheme="minorEastAsia" w:eastAsiaTheme="minorEastAsia" w:hAnsiTheme="minorEastAsia"/>
                <w:sz w:val="21"/>
                <w:szCs w:val="21"/>
              </w:rPr>
            </w:pPr>
            <w:r w:rsidRPr="00832278">
              <w:rPr>
                <w:rFonts w:asciiTheme="minorEastAsia" w:eastAsiaTheme="minorEastAsia" w:hAnsiTheme="minorEastAsia"/>
                <w:spacing w:val="60"/>
                <w:kern w:val="0"/>
                <w:sz w:val="21"/>
                <w:szCs w:val="21"/>
                <w:fitText w:val="1260" w:id="1418953221"/>
              </w:rPr>
              <w:t>天然更</w:t>
            </w:r>
            <w:r w:rsidRPr="00832278">
              <w:rPr>
                <w:rFonts w:asciiTheme="minorEastAsia" w:eastAsiaTheme="minorEastAsia" w:hAnsiTheme="minorEastAsia"/>
                <w:spacing w:val="30"/>
                <w:kern w:val="0"/>
                <w:sz w:val="21"/>
                <w:szCs w:val="21"/>
                <w:fitText w:val="1260" w:id="1418953221"/>
              </w:rPr>
              <w:t>新</w:t>
            </w:r>
          </w:p>
        </w:tc>
        <w:tc>
          <w:tcPr>
            <w:tcW w:w="1065" w:type="dxa"/>
          </w:tcPr>
          <w:p w:rsidR="0099336A" w:rsidRPr="002A7E8B" w:rsidRDefault="0099336A" w:rsidP="00FA21BA">
            <w:pPr>
              <w:spacing w:line="240" w:lineRule="exact"/>
              <w:rPr>
                <w:rFonts w:asciiTheme="minorEastAsia" w:eastAsiaTheme="minorEastAsia" w:hAnsiTheme="minorEastAsia"/>
                <w:sz w:val="21"/>
                <w:szCs w:val="21"/>
              </w:rPr>
            </w:pPr>
          </w:p>
        </w:tc>
        <w:tc>
          <w:tcPr>
            <w:tcW w:w="1065" w:type="dxa"/>
          </w:tcPr>
          <w:p w:rsidR="0099336A" w:rsidRPr="002A7E8B" w:rsidRDefault="0099336A" w:rsidP="00FA21BA">
            <w:pPr>
              <w:spacing w:line="240" w:lineRule="exact"/>
              <w:rPr>
                <w:rFonts w:asciiTheme="minorEastAsia" w:eastAsiaTheme="minorEastAsia" w:hAnsiTheme="minorEastAsia"/>
                <w:sz w:val="21"/>
                <w:szCs w:val="21"/>
              </w:rPr>
            </w:pPr>
          </w:p>
        </w:tc>
        <w:tc>
          <w:tcPr>
            <w:tcW w:w="1066" w:type="dxa"/>
          </w:tcPr>
          <w:p w:rsidR="0099336A" w:rsidRPr="002A7E8B" w:rsidRDefault="0099336A" w:rsidP="00FA21BA">
            <w:pPr>
              <w:spacing w:line="240" w:lineRule="exact"/>
              <w:rPr>
                <w:rFonts w:asciiTheme="minorEastAsia" w:eastAsiaTheme="minorEastAsia" w:hAnsiTheme="minorEastAsia"/>
                <w:sz w:val="21"/>
                <w:szCs w:val="21"/>
              </w:rPr>
            </w:pPr>
          </w:p>
        </w:tc>
        <w:tc>
          <w:tcPr>
            <w:tcW w:w="1065" w:type="dxa"/>
            <w:vAlign w:val="center"/>
          </w:tcPr>
          <w:p w:rsidR="0099336A" w:rsidRPr="002A7E8B" w:rsidRDefault="00D5086E" w:rsidP="00D5086E">
            <w:pPr>
              <w:spacing w:line="240" w:lineRule="exact"/>
              <w:jc w:val="right"/>
              <w:rPr>
                <w:rFonts w:asciiTheme="minorEastAsia" w:eastAsiaTheme="minorEastAsia" w:hAnsiTheme="minorEastAsia"/>
                <w:sz w:val="21"/>
                <w:szCs w:val="21"/>
              </w:rPr>
            </w:pPr>
            <w:r w:rsidRPr="002A7E8B">
              <w:rPr>
                <w:rFonts w:asciiTheme="minorEastAsia" w:eastAsiaTheme="minorEastAsia" w:hAnsiTheme="minorEastAsia"/>
                <w:sz w:val="21"/>
                <w:szCs w:val="21"/>
              </w:rPr>
              <w:t>ha</w:t>
            </w:r>
          </w:p>
        </w:tc>
        <w:tc>
          <w:tcPr>
            <w:tcW w:w="2909" w:type="dxa"/>
            <w:vAlign w:val="center"/>
          </w:tcPr>
          <w:p w:rsidR="0099336A" w:rsidRPr="002A7E8B" w:rsidRDefault="00D5086E" w:rsidP="00D5086E">
            <w:pPr>
              <w:spacing w:line="240" w:lineRule="exact"/>
              <w:jc w:val="right"/>
              <w:rPr>
                <w:rFonts w:asciiTheme="minorEastAsia" w:eastAsiaTheme="minorEastAsia" w:hAnsiTheme="minorEastAsia"/>
                <w:sz w:val="21"/>
                <w:szCs w:val="21"/>
              </w:rPr>
            </w:pPr>
            <w:r w:rsidRPr="002A7E8B">
              <w:rPr>
                <w:rFonts w:asciiTheme="minorEastAsia" w:eastAsiaTheme="minorEastAsia" w:hAnsiTheme="minorEastAsia"/>
                <w:sz w:val="21"/>
                <w:szCs w:val="21"/>
              </w:rPr>
              <w:t>本</w:t>
            </w:r>
          </w:p>
        </w:tc>
      </w:tr>
    </w:tbl>
    <w:p w:rsidR="0099336A" w:rsidRPr="002A7E8B" w:rsidRDefault="0099336A" w:rsidP="00FA21BA">
      <w:pPr>
        <w:spacing w:line="240" w:lineRule="exact"/>
        <w:rPr>
          <w:rFonts w:asciiTheme="minorEastAsia" w:eastAsiaTheme="minorEastAsia" w:hAnsiTheme="minorEastAsia"/>
          <w:sz w:val="21"/>
          <w:szCs w:val="21"/>
        </w:rPr>
      </w:pPr>
    </w:p>
    <w:p w:rsidR="0099336A" w:rsidRPr="002A7E8B" w:rsidRDefault="0099336A"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４　備考</w:t>
      </w:r>
    </w:p>
    <w:tbl>
      <w:tblPr>
        <w:tblStyle w:val="a3"/>
        <w:tblW w:w="0" w:type="auto"/>
        <w:tblInd w:w="392" w:type="dxa"/>
        <w:tblLook w:val="04A0" w:firstRow="1" w:lastRow="0" w:firstColumn="1" w:lastColumn="0" w:noHBand="0" w:noVBand="1"/>
      </w:tblPr>
      <w:tblGrid>
        <w:gridCol w:w="8647"/>
      </w:tblGrid>
      <w:tr w:rsidR="0099336A" w:rsidRPr="002A7E8B" w:rsidTr="00A17DBC">
        <w:trPr>
          <w:trHeight w:val="481"/>
        </w:trPr>
        <w:tc>
          <w:tcPr>
            <w:tcW w:w="8647" w:type="dxa"/>
          </w:tcPr>
          <w:p w:rsidR="0099336A" w:rsidRPr="002A7E8B" w:rsidRDefault="0099336A" w:rsidP="00FA21BA">
            <w:pPr>
              <w:spacing w:line="240" w:lineRule="exact"/>
              <w:rPr>
                <w:rFonts w:asciiTheme="minorEastAsia" w:eastAsiaTheme="minorEastAsia" w:hAnsiTheme="minorEastAsia"/>
                <w:sz w:val="21"/>
                <w:szCs w:val="21"/>
              </w:rPr>
            </w:pPr>
          </w:p>
        </w:tc>
      </w:tr>
    </w:tbl>
    <w:p w:rsidR="0099336A" w:rsidRPr="002A7E8B" w:rsidRDefault="0099336A" w:rsidP="00FA21BA">
      <w:pPr>
        <w:spacing w:line="240" w:lineRule="exact"/>
        <w:rPr>
          <w:rFonts w:asciiTheme="minorEastAsia" w:eastAsiaTheme="minorEastAsia" w:hAnsiTheme="minorEastAsia"/>
          <w:sz w:val="21"/>
          <w:szCs w:val="21"/>
        </w:rPr>
      </w:pPr>
    </w:p>
    <w:p w:rsidR="0099336A" w:rsidRPr="002A7E8B" w:rsidRDefault="0099336A"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注意事項</w:t>
      </w:r>
    </w:p>
    <w:p w:rsidR="0099336A" w:rsidRPr="002A7E8B" w:rsidRDefault="0099336A"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１　報告に係る森林の</w:t>
      </w:r>
      <w:r w:rsidR="00522B24" w:rsidRPr="002A7E8B">
        <w:rPr>
          <w:rFonts w:asciiTheme="minorEastAsia" w:eastAsiaTheme="minorEastAsia" w:hAnsiTheme="minorEastAsia" w:hint="eastAsia"/>
          <w:sz w:val="21"/>
          <w:szCs w:val="21"/>
        </w:rPr>
        <w:t>所在</w:t>
      </w:r>
      <w:r w:rsidRPr="002A7E8B">
        <w:rPr>
          <w:rFonts w:asciiTheme="minorEastAsia" w:eastAsiaTheme="minorEastAsia" w:hAnsiTheme="minorEastAsia" w:hint="eastAsia"/>
          <w:sz w:val="21"/>
          <w:szCs w:val="21"/>
        </w:rPr>
        <w:t>する市町村ごとに提出すること。</w:t>
      </w:r>
    </w:p>
    <w:p w:rsidR="0099336A" w:rsidRPr="002A7E8B" w:rsidRDefault="0099336A"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２</w:t>
      </w:r>
      <w:r w:rsidR="00FA21B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氏名を自署する場合においては、押印を省略することができる。</w:t>
      </w:r>
    </w:p>
    <w:p w:rsidR="0099336A" w:rsidRPr="002A7E8B" w:rsidRDefault="0099336A"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３</w:t>
      </w:r>
      <w:r w:rsidR="00A8535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森林の所在場所ごとに記載すること。</w:t>
      </w:r>
    </w:p>
    <w:p w:rsidR="0099336A" w:rsidRPr="002A7E8B" w:rsidRDefault="0099336A" w:rsidP="00FA21BA">
      <w:pPr>
        <w:spacing w:line="240" w:lineRule="exact"/>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４</w:t>
      </w:r>
      <w:r w:rsidR="00A8535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面積は、</w:t>
      </w:r>
      <w:r w:rsidR="00522B24" w:rsidRPr="002A7E8B">
        <w:rPr>
          <w:rFonts w:asciiTheme="minorEastAsia" w:eastAsiaTheme="minorEastAsia" w:hAnsiTheme="minorEastAsia" w:hint="eastAsia"/>
          <w:sz w:val="21"/>
          <w:szCs w:val="21"/>
        </w:rPr>
        <w:t>小数</w:t>
      </w:r>
      <w:r w:rsidRPr="002A7E8B">
        <w:rPr>
          <w:rFonts w:asciiTheme="minorEastAsia" w:eastAsiaTheme="minorEastAsia" w:hAnsiTheme="minorEastAsia" w:hint="eastAsia"/>
          <w:sz w:val="21"/>
          <w:szCs w:val="21"/>
        </w:rPr>
        <w:t>第2位まで記載し、第3位を四捨五入すること。</w:t>
      </w:r>
    </w:p>
    <w:p w:rsidR="0099336A" w:rsidRPr="002A7E8B" w:rsidRDefault="0099336A" w:rsidP="002A7E8B">
      <w:pPr>
        <w:spacing w:line="240" w:lineRule="exact"/>
        <w:ind w:left="178" w:hangingChars="88" w:hanging="178"/>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５</w:t>
      </w:r>
      <w:r w:rsidR="00A8535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樹種は、すぎ、ひのき、まつ（あかまつ及び</w:t>
      </w:r>
      <w:proofErr w:type="gramStart"/>
      <w:r w:rsidRPr="002A7E8B">
        <w:rPr>
          <w:rFonts w:asciiTheme="minorEastAsia" w:eastAsiaTheme="minorEastAsia" w:hAnsiTheme="minorEastAsia" w:hint="eastAsia"/>
          <w:sz w:val="21"/>
          <w:szCs w:val="21"/>
        </w:rPr>
        <w:t>くろまつを</w:t>
      </w:r>
      <w:proofErr w:type="gramEnd"/>
      <w:r w:rsidRPr="002A7E8B">
        <w:rPr>
          <w:rFonts w:asciiTheme="minorEastAsia" w:eastAsiaTheme="minorEastAsia" w:hAnsiTheme="minorEastAsia" w:hint="eastAsia"/>
          <w:sz w:val="21"/>
          <w:szCs w:val="21"/>
        </w:rPr>
        <w:t>いう。）</w:t>
      </w:r>
      <w:r w:rsidR="00522B24" w:rsidRPr="002A7E8B">
        <w:rPr>
          <w:rFonts w:asciiTheme="minorEastAsia" w:eastAsiaTheme="minorEastAsia" w:hAnsiTheme="minorEastAsia" w:hint="eastAsia"/>
          <w:sz w:val="21"/>
          <w:szCs w:val="21"/>
        </w:rPr>
        <w:t>、</w:t>
      </w:r>
      <w:r w:rsidRPr="002A7E8B">
        <w:rPr>
          <w:rFonts w:asciiTheme="minorEastAsia" w:eastAsiaTheme="minorEastAsia" w:hAnsiTheme="minorEastAsia" w:hint="eastAsia"/>
          <w:sz w:val="21"/>
          <w:szCs w:val="21"/>
        </w:rPr>
        <w:t>からまつ、えぞまつ、とどまつその他の針葉樹及び</w:t>
      </w:r>
      <w:proofErr w:type="gramStart"/>
      <w:r w:rsidRPr="002A7E8B">
        <w:rPr>
          <w:rFonts w:asciiTheme="minorEastAsia" w:eastAsiaTheme="minorEastAsia" w:hAnsiTheme="minorEastAsia" w:hint="eastAsia"/>
          <w:sz w:val="21"/>
          <w:szCs w:val="21"/>
        </w:rPr>
        <w:t>ぶな</w:t>
      </w:r>
      <w:proofErr w:type="gramEnd"/>
      <w:r w:rsidRPr="002A7E8B">
        <w:rPr>
          <w:rFonts w:asciiTheme="minorEastAsia" w:eastAsiaTheme="minorEastAsia" w:hAnsiTheme="minorEastAsia" w:hint="eastAsia"/>
          <w:sz w:val="21"/>
          <w:szCs w:val="21"/>
        </w:rPr>
        <w:t>、くぬぎその他の広葉樹の別に区分して記載すること。</w:t>
      </w:r>
    </w:p>
    <w:p w:rsidR="0099336A" w:rsidRPr="002A7E8B" w:rsidRDefault="0099336A" w:rsidP="00A93737">
      <w:pPr>
        <w:spacing w:line="240" w:lineRule="exact"/>
        <w:ind w:right="-1"/>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６</w:t>
      </w:r>
      <w:r w:rsidR="00A8535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伐採方法欄には、皆伐又は択抜の別を記載し、伐採率欄には、立木材積による伐採率を記載すること。</w:t>
      </w:r>
    </w:p>
    <w:p w:rsidR="0099336A" w:rsidRPr="002A7E8B" w:rsidRDefault="0099336A" w:rsidP="002A7E8B">
      <w:pPr>
        <w:spacing w:line="240" w:lineRule="exact"/>
        <w:ind w:leftChars="1" w:left="162" w:hangingChars="79" w:hanging="160"/>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７</w:t>
      </w:r>
      <w:r w:rsidR="00A8535A" w:rsidRPr="002A7E8B">
        <w:rPr>
          <w:rFonts w:asciiTheme="minorEastAsia" w:eastAsiaTheme="minorEastAsia" w:hAnsiTheme="minorEastAsia" w:hint="eastAsia"/>
          <w:sz w:val="21"/>
          <w:szCs w:val="21"/>
        </w:rPr>
        <w:t xml:space="preserve">　</w:t>
      </w:r>
      <w:r w:rsidRPr="002A7E8B">
        <w:rPr>
          <w:rFonts w:asciiTheme="minorEastAsia" w:eastAsiaTheme="minorEastAsia" w:hAnsiTheme="minorEastAsia" w:hint="eastAsia"/>
          <w:sz w:val="21"/>
          <w:szCs w:val="21"/>
        </w:rPr>
        <w:t>造林の方法欄には、人工造林による場合には植栽又は人工</w:t>
      </w:r>
      <w:r w:rsidR="00A8535A" w:rsidRPr="002A7E8B">
        <w:rPr>
          <w:rFonts w:asciiTheme="minorEastAsia" w:eastAsiaTheme="minorEastAsia" w:hAnsiTheme="minorEastAsia" w:hint="eastAsia"/>
          <w:sz w:val="21"/>
          <w:szCs w:val="21"/>
        </w:rPr>
        <w:t>播種の別を、天然更新による場合にはぼう芽更新</w:t>
      </w:r>
      <w:r w:rsidR="00522B24" w:rsidRPr="002A7E8B">
        <w:rPr>
          <w:rFonts w:asciiTheme="minorEastAsia" w:eastAsiaTheme="minorEastAsia" w:hAnsiTheme="minorEastAsia" w:hint="eastAsia"/>
          <w:sz w:val="21"/>
          <w:szCs w:val="21"/>
        </w:rPr>
        <w:t>又は天然下種更新</w:t>
      </w:r>
      <w:r w:rsidR="00A8535A" w:rsidRPr="002A7E8B">
        <w:rPr>
          <w:rFonts w:asciiTheme="minorEastAsia" w:eastAsiaTheme="minorEastAsia" w:hAnsiTheme="minorEastAsia" w:hint="eastAsia"/>
          <w:sz w:val="21"/>
          <w:szCs w:val="21"/>
        </w:rPr>
        <w:t>の別を記載すること。</w:t>
      </w:r>
    </w:p>
    <w:p w:rsidR="00A8535A" w:rsidRPr="002A7E8B" w:rsidRDefault="00A8535A" w:rsidP="002A7E8B">
      <w:pPr>
        <w:spacing w:line="240" w:lineRule="exact"/>
        <w:ind w:left="178" w:hangingChars="88" w:hanging="178"/>
        <w:rPr>
          <w:rFonts w:asciiTheme="minorEastAsia" w:eastAsiaTheme="minorEastAsia" w:hAnsiTheme="minorEastAsia"/>
          <w:sz w:val="21"/>
          <w:szCs w:val="21"/>
        </w:rPr>
      </w:pPr>
      <w:r w:rsidRPr="002A7E8B">
        <w:rPr>
          <w:rFonts w:asciiTheme="minorEastAsia" w:eastAsiaTheme="minorEastAsia" w:hAnsiTheme="minorEastAsia" w:hint="eastAsia"/>
          <w:sz w:val="21"/>
          <w:szCs w:val="21"/>
        </w:rPr>
        <w:t>８　人工造林による場合において、複数の樹種を造林したときは、造林樹種、樹種別の造林</w:t>
      </w:r>
      <w:r w:rsidR="00522B24" w:rsidRPr="002A7E8B">
        <w:rPr>
          <w:rFonts w:asciiTheme="minorEastAsia" w:eastAsiaTheme="minorEastAsia" w:hAnsiTheme="minorEastAsia" w:hint="eastAsia"/>
          <w:sz w:val="21"/>
          <w:szCs w:val="21"/>
        </w:rPr>
        <w:t>面積及び樹種別の造林</w:t>
      </w:r>
      <w:r w:rsidRPr="002A7E8B">
        <w:rPr>
          <w:rFonts w:asciiTheme="minorEastAsia" w:eastAsiaTheme="minorEastAsia" w:hAnsiTheme="minorEastAsia" w:hint="eastAsia"/>
          <w:sz w:val="21"/>
          <w:szCs w:val="21"/>
        </w:rPr>
        <w:t>本数欄には、造林した樹種ごとに複数の行に分けて記載すること。</w:t>
      </w:r>
    </w:p>
    <w:p w:rsidR="00A8535A" w:rsidRPr="002A7E8B" w:rsidRDefault="00A8535A" w:rsidP="002A7E8B">
      <w:pPr>
        <w:spacing w:line="240" w:lineRule="exact"/>
        <w:ind w:left="178" w:hangingChars="88" w:hanging="178"/>
        <w:rPr>
          <w:sz w:val="21"/>
          <w:szCs w:val="21"/>
        </w:rPr>
      </w:pPr>
      <w:r w:rsidRPr="002A7E8B">
        <w:rPr>
          <w:rFonts w:asciiTheme="minorEastAsia" w:eastAsiaTheme="minorEastAsia" w:hAnsiTheme="minorEastAsia" w:hint="eastAsia"/>
          <w:sz w:val="21"/>
          <w:szCs w:val="21"/>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A8535A" w:rsidRPr="002A7E8B" w:rsidSect="00B0312A">
      <w:pgSz w:w="11906" w:h="16838" w:code="9"/>
      <w:pgMar w:top="1418" w:right="1418" w:bottom="1418" w:left="1418" w:header="851" w:footer="992" w:gutter="0"/>
      <w:cols w:space="425"/>
      <w:docGrid w:type="linesAndChars" w:linePitch="341"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78" w:rsidRDefault="00832278" w:rsidP="00A17DBC">
      <w:r>
        <w:separator/>
      </w:r>
    </w:p>
  </w:endnote>
  <w:endnote w:type="continuationSeparator" w:id="0">
    <w:p w:rsidR="00832278" w:rsidRDefault="00832278" w:rsidP="00A1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78" w:rsidRDefault="00832278" w:rsidP="00A17DBC">
      <w:r>
        <w:separator/>
      </w:r>
    </w:p>
  </w:footnote>
  <w:footnote w:type="continuationSeparator" w:id="0">
    <w:p w:rsidR="00832278" w:rsidRDefault="00832278" w:rsidP="00A17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840"/>
  <w:drawingGridHorizontalSpacing w:val="233"/>
  <w:drawingGridVerticalSpacing w:val="341"/>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C59"/>
    <w:rsid w:val="000C4263"/>
    <w:rsid w:val="00210395"/>
    <w:rsid w:val="00250B6B"/>
    <w:rsid w:val="00297815"/>
    <w:rsid w:val="002A7E8B"/>
    <w:rsid w:val="003819EF"/>
    <w:rsid w:val="003D3C0E"/>
    <w:rsid w:val="00522B24"/>
    <w:rsid w:val="006657B0"/>
    <w:rsid w:val="00736816"/>
    <w:rsid w:val="007D21E4"/>
    <w:rsid w:val="00832278"/>
    <w:rsid w:val="00846C59"/>
    <w:rsid w:val="00863732"/>
    <w:rsid w:val="0099336A"/>
    <w:rsid w:val="009D7E20"/>
    <w:rsid w:val="00A17DBC"/>
    <w:rsid w:val="00A8535A"/>
    <w:rsid w:val="00A93737"/>
    <w:rsid w:val="00AA3BE9"/>
    <w:rsid w:val="00B0312A"/>
    <w:rsid w:val="00CF3BE1"/>
    <w:rsid w:val="00D5086E"/>
    <w:rsid w:val="00FA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17DBC"/>
    <w:pPr>
      <w:tabs>
        <w:tab w:val="center" w:pos="4252"/>
        <w:tab w:val="right" w:pos="8504"/>
      </w:tabs>
      <w:snapToGrid w:val="0"/>
    </w:pPr>
  </w:style>
  <w:style w:type="character" w:customStyle="1" w:styleId="a5">
    <w:name w:val="ヘッダー (文字)"/>
    <w:basedOn w:val="a0"/>
    <w:link w:val="a4"/>
    <w:uiPriority w:val="99"/>
    <w:semiHidden/>
    <w:rsid w:val="00A17DBC"/>
  </w:style>
  <w:style w:type="paragraph" w:styleId="a6">
    <w:name w:val="footer"/>
    <w:basedOn w:val="a"/>
    <w:link w:val="a7"/>
    <w:uiPriority w:val="99"/>
    <w:semiHidden/>
    <w:unhideWhenUsed/>
    <w:rsid w:val="00A17DBC"/>
    <w:pPr>
      <w:tabs>
        <w:tab w:val="center" w:pos="4252"/>
        <w:tab w:val="right" w:pos="8504"/>
      </w:tabs>
      <w:snapToGrid w:val="0"/>
    </w:pPr>
  </w:style>
  <w:style w:type="character" w:customStyle="1" w:styleId="a7">
    <w:name w:val="フッター (文字)"/>
    <w:basedOn w:val="a0"/>
    <w:link w:val="a6"/>
    <w:uiPriority w:val="99"/>
    <w:semiHidden/>
    <w:rsid w:val="00A17DBC"/>
  </w:style>
  <w:style w:type="paragraph" w:styleId="a8">
    <w:name w:val="Balloon Text"/>
    <w:basedOn w:val="a"/>
    <w:link w:val="a9"/>
    <w:uiPriority w:val="99"/>
    <w:semiHidden/>
    <w:unhideWhenUsed/>
    <w:rsid w:val="003D3C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C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10D0E-AF9E-4602-8D0D-F40BCA30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miyasan</cp:lastModifiedBy>
  <cp:revision>7</cp:revision>
  <cp:lastPrinted>2017-04-27T00:10:00Z</cp:lastPrinted>
  <dcterms:created xsi:type="dcterms:W3CDTF">2017-04-18T04:09:00Z</dcterms:created>
  <dcterms:modified xsi:type="dcterms:W3CDTF">2017-06-06T00:08:00Z</dcterms:modified>
</cp:coreProperties>
</file>