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F3321" w14:textId="77777777" w:rsidR="00E93959" w:rsidRPr="002C550D" w:rsidRDefault="00E93959" w:rsidP="00E93959">
      <w:pPr>
        <w:jc w:val="center"/>
        <w:rPr>
          <w:rFonts w:ascii="HG丸ｺﾞｼｯｸM-PRO" w:eastAsia="HG丸ｺﾞｼｯｸM-PRO"/>
          <w:sz w:val="32"/>
        </w:rPr>
      </w:pPr>
      <w:r w:rsidRPr="002C550D">
        <w:rPr>
          <w:rFonts w:ascii="HG丸ｺﾞｼｯｸM-PRO" w:eastAsia="HG丸ｺﾞｼｯｸM-PRO" w:hint="eastAsia"/>
          <w:sz w:val="32"/>
        </w:rPr>
        <w:t>保育を必要と</w:t>
      </w:r>
      <w:r w:rsidR="00282F2F">
        <w:rPr>
          <w:rFonts w:ascii="HG丸ｺﾞｼｯｸM-PRO" w:eastAsia="HG丸ｺﾞｼｯｸM-PRO" w:hint="eastAsia"/>
          <w:sz w:val="32"/>
        </w:rPr>
        <w:t>している</w:t>
      </w:r>
      <w:r w:rsidRPr="002C550D">
        <w:rPr>
          <w:rFonts w:ascii="HG丸ｺﾞｼｯｸM-PRO" w:eastAsia="HG丸ｺﾞｼｯｸM-PRO" w:hint="eastAsia"/>
          <w:sz w:val="32"/>
        </w:rPr>
        <w:t xml:space="preserve">事由を証明する書類について </w:t>
      </w:r>
    </w:p>
    <w:p w14:paraId="7DF944BD" w14:textId="77777777" w:rsidR="00FD4733" w:rsidRPr="002C550D" w:rsidRDefault="00FD4733" w:rsidP="00595519">
      <w:pPr>
        <w:rPr>
          <w:rFonts w:ascii="HG丸ｺﾞｼｯｸM-PRO" w:eastAsia="HG丸ｺﾞｼｯｸM-PRO"/>
          <w:sz w:val="24"/>
        </w:rPr>
      </w:pPr>
    </w:p>
    <w:p w14:paraId="5ECEF900" w14:textId="77777777" w:rsidR="00E93959" w:rsidRPr="002C550D" w:rsidRDefault="00F02C81" w:rsidP="002C550D">
      <w:pPr>
        <w:ind w:firstLineChars="100" w:firstLine="240"/>
        <w:rPr>
          <w:rFonts w:ascii="HG丸ｺﾞｼｯｸM-PRO" w:eastAsia="HG丸ｺﾞｼｯｸM-PRO"/>
          <w:sz w:val="24"/>
        </w:rPr>
      </w:pPr>
      <w:r w:rsidRPr="002C550D">
        <w:rPr>
          <w:rFonts w:ascii="HG丸ｺﾞｼｯｸM-PRO" w:eastAsia="HG丸ｺﾞｼｯｸM-PRO" w:hint="eastAsia"/>
          <w:sz w:val="24"/>
        </w:rPr>
        <w:t>保育</w:t>
      </w:r>
      <w:r w:rsidR="007D257E" w:rsidRPr="002C550D">
        <w:rPr>
          <w:rFonts w:ascii="HG丸ｺﾞｼｯｸM-PRO" w:eastAsia="HG丸ｺﾞｼｯｸM-PRO" w:hint="eastAsia"/>
          <w:sz w:val="24"/>
        </w:rPr>
        <w:t>の</w:t>
      </w:r>
      <w:r w:rsidR="002C550D">
        <w:rPr>
          <w:rFonts w:ascii="HG丸ｺﾞｼｯｸM-PRO" w:eastAsia="HG丸ｺﾞｼｯｸM-PRO" w:hint="eastAsia"/>
          <w:sz w:val="24"/>
        </w:rPr>
        <w:t>必要</w:t>
      </w:r>
      <w:r w:rsidR="007D257E" w:rsidRPr="002C550D">
        <w:rPr>
          <w:rFonts w:ascii="HG丸ｺﾞｼｯｸM-PRO" w:eastAsia="HG丸ｺﾞｼｯｸM-PRO" w:hint="eastAsia"/>
          <w:sz w:val="24"/>
        </w:rPr>
        <w:t>を証明する書類については、</w:t>
      </w:r>
      <w:r w:rsidR="00E93959" w:rsidRPr="002C550D">
        <w:rPr>
          <w:rFonts w:ascii="HG丸ｺﾞｼｯｸM-PRO" w:eastAsia="HG丸ｺﾞｼｯｸM-PRO" w:hint="eastAsia"/>
          <w:sz w:val="24"/>
        </w:rPr>
        <w:t>就労・出産・介護等により家庭で保</w:t>
      </w:r>
      <w:r w:rsidR="007D257E" w:rsidRPr="002C550D">
        <w:rPr>
          <w:rFonts w:ascii="HG丸ｺﾞｼｯｸM-PRO" w:eastAsia="HG丸ｺﾞｼｯｸM-PRO" w:hint="eastAsia"/>
          <w:sz w:val="24"/>
        </w:rPr>
        <w:t>育できない児童を対象としています。そのため、保育園</w:t>
      </w:r>
      <w:r w:rsidR="0092588E">
        <w:rPr>
          <w:rFonts w:ascii="HG丸ｺﾞｼｯｸM-PRO" w:eastAsia="HG丸ｺﾞｼｯｸM-PRO" w:hint="eastAsia"/>
          <w:sz w:val="24"/>
        </w:rPr>
        <w:t>を利用していただくにあたり、保育を必要とする証明書類を入所</w:t>
      </w:r>
      <w:r w:rsidR="00E93959" w:rsidRPr="002C550D">
        <w:rPr>
          <w:rFonts w:ascii="HG丸ｺﾞｼｯｸM-PRO" w:eastAsia="HG丸ｺﾞｼｯｸM-PRO" w:hint="eastAsia"/>
          <w:sz w:val="24"/>
        </w:rPr>
        <w:t>申込書に添付していただいております。</w:t>
      </w:r>
    </w:p>
    <w:p w14:paraId="45335608" w14:textId="77777777" w:rsidR="00E93959" w:rsidRPr="002C550D" w:rsidRDefault="001145C8" w:rsidP="00607FE8">
      <w:pPr>
        <w:ind w:firstLineChars="100" w:firstLine="240"/>
        <w:rPr>
          <w:rFonts w:ascii="HG丸ｺﾞｼｯｸM-PRO" w:eastAsia="HG丸ｺﾞｼｯｸM-PRO"/>
          <w:sz w:val="24"/>
        </w:rPr>
      </w:pPr>
      <w:r w:rsidRPr="002C550D">
        <w:rPr>
          <w:rFonts w:ascii="HG丸ｺﾞｼｯｸM-PRO" w:eastAsia="HG丸ｺﾞｼｯｸM-PRO" w:hint="eastAsia"/>
          <w:sz w:val="24"/>
        </w:rPr>
        <w:t>証明が必要になる方は、乳幼児</w:t>
      </w:r>
      <w:r w:rsidR="00315606">
        <w:rPr>
          <w:rFonts w:ascii="HG丸ｺﾞｼｯｸM-PRO" w:eastAsia="HG丸ｺﾞｼｯｸM-PRO" w:hint="eastAsia"/>
          <w:sz w:val="24"/>
        </w:rPr>
        <w:t>の保護者</w:t>
      </w:r>
      <w:r w:rsidR="00976E2B">
        <w:rPr>
          <w:rFonts w:ascii="HG丸ｺﾞｼｯｸM-PRO" w:eastAsia="HG丸ｺﾞｼｯｸM-PRO" w:hint="eastAsia"/>
          <w:sz w:val="24"/>
        </w:rPr>
        <w:t>です。証明に使う書類</w:t>
      </w:r>
      <w:r w:rsidR="00E93959" w:rsidRPr="002C550D">
        <w:rPr>
          <w:rFonts w:ascii="HG丸ｺﾞｼｯｸM-PRO" w:eastAsia="HG丸ｺﾞｼｯｸM-PRO" w:hint="eastAsia"/>
          <w:sz w:val="24"/>
        </w:rPr>
        <w:t>は下記のとおりですので、</w:t>
      </w:r>
      <w:r w:rsidRPr="002C550D">
        <w:rPr>
          <w:rFonts w:ascii="HG丸ｺﾞｼｯｸM-PRO" w:eastAsia="HG丸ｺﾞｼｯｸM-PRO" w:hint="eastAsia"/>
          <w:sz w:val="24"/>
        </w:rPr>
        <w:t>入所</w:t>
      </w:r>
      <w:r w:rsidR="00E93959" w:rsidRPr="002C550D">
        <w:rPr>
          <w:rFonts w:ascii="HG丸ｺﾞｼｯｸM-PRO" w:eastAsia="HG丸ｺﾞｼｯｸM-PRO" w:hint="eastAsia"/>
          <w:sz w:val="24"/>
        </w:rPr>
        <w:t>申込書と併せてご提出ください。</w:t>
      </w:r>
    </w:p>
    <w:p w14:paraId="5D78535C" w14:textId="77777777" w:rsidR="0012220A" w:rsidRPr="002C550D" w:rsidRDefault="0012220A" w:rsidP="00FD4733">
      <w:pPr>
        <w:rPr>
          <w:rFonts w:ascii="HG丸ｺﾞｼｯｸM-PRO" w:eastAsia="HG丸ｺﾞｼｯｸM-PRO"/>
          <w:sz w:val="24"/>
        </w:rPr>
      </w:pPr>
    </w:p>
    <w:p w14:paraId="6C22E42F" w14:textId="77777777" w:rsidR="00CD039B" w:rsidRPr="002C550D" w:rsidRDefault="00CD039B" w:rsidP="00FD4733">
      <w:pPr>
        <w:rPr>
          <w:rFonts w:ascii="HG丸ｺﾞｼｯｸM-PRO" w:eastAsia="HG丸ｺﾞｼｯｸM-PRO"/>
          <w:sz w:val="24"/>
        </w:rPr>
      </w:pPr>
    </w:p>
    <w:p w14:paraId="1198D145" w14:textId="77777777" w:rsidR="003B2EF3" w:rsidRPr="002C550D" w:rsidRDefault="00E93959" w:rsidP="00CD039B">
      <w:pPr>
        <w:jc w:val="left"/>
        <w:rPr>
          <w:rFonts w:ascii="HG丸ｺﾞｼｯｸM-PRO" w:eastAsia="HG丸ｺﾞｼｯｸM-PRO"/>
          <w:sz w:val="24"/>
        </w:rPr>
      </w:pPr>
      <w:r w:rsidRPr="002C550D">
        <w:rPr>
          <w:rFonts w:ascii="HG丸ｺﾞｼｯｸM-PRO" w:eastAsia="HG丸ｺﾞｼｯｸM-PRO" w:hint="eastAsia"/>
          <w:sz w:val="24"/>
        </w:rPr>
        <w:t>保育を必要としている状況と必要な書類一覧</w:t>
      </w:r>
    </w:p>
    <w:tbl>
      <w:tblPr>
        <w:tblStyle w:val="a8"/>
        <w:tblW w:w="10740" w:type="dxa"/>
        <w:tblLook w:val="04A0" w:firstRow="1" w:lastRow="0" w:firstColumn="1" w:lastColumn="0" w:noHBand="0" w:noVBand="1"/>
      </w:tblPr>
      <w:tblGrid>
        <w:gridCol w:w="5402"/>
        <w:gridCol w:w="518"/>
        <w:gridCol w:w="4820"/>
      </w:tblGrid>
      <w:tr w:rsidR="00E93959" w:rsidRPr="002C550D" w14:paraId="0F5F7A13" w14:textId="77777777" w:rsidTr="0033697F">
        <w:tc>
          <w:tcPr>
            <w:tcW w:w="5402" w:type="dxa"/>
          </w:tcPr>
          <w:p w14:paraId="2EA0F0A6" w14:textId="77777777" w:rsidR="00E93959" w:rsidRPr="002C550D" w:rsidRDefault="00E93959" w:rsidP="00607FE8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両親</w:t>
            </w:r>
            <w:r w:rsidR="00607FE8">
              <w:rPr>
                <w:rFonts w:ascii="HG丸ｺﾞｼｯｸM-PRO" w:eastAsia="HG丸ｺﾞｼｯｸM-PRO" w:hint="eastAsia"/>
                <w:sz w:val="24"/>
              </w:rPr>
              <w:t>の</w:t>
            </w:r>
            <w:r w:rsidRPr="002C550D">
              <w:rPr>
                <w:rFonts w:ascii="HG丸ｺﾞｼｯｸM-PRO" w:eastAsia="HG丸ｺﾞｼｯｸM-PRO" w:hint="eastAsia"/>
                <w:sz w:val="24"/>
              </w:rPr>
              <w:t>状況</w:t>
            </w:r>
          </w:p>
        </w:tc>
        <w:tc>
          <w:tcPr>
            <w:tcW w:w="5338" w:type="dxa"/>
            <w:gridSpan w:val="2"/>
          </w:tcPr>
          <w:p w14:paraId="6F3CED10" w14:textId="77777777" w:rsidR="00E93959" w:rsidRPr="002C550D" w:rsidRDefault="00E93959" w:rsidP="002C550D">
            <w:pPr>
              <w:ind w:firstLineChars="800" w:firstLine="1920"/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必要書類</w:t>
            </w:r>
          </w:p>
        </w:tc>
      </w:tr>
      <w:tr w:rsidR="00E93959" w:rsidRPr="002C550D" w14:paraId="149B2C16" w14:textId="77777777" w:rsidTr="0033697F">
        <w:trPr>
          <w:trHeight w:val="1662"/>
        </w:trPr>
        <w:tc>
          <w:tcPr>
            <w:tcW w:w="5402" w:type="dxa"/>
          </w:tcPr>
          <w:p w14:paraId="5CDAD6BC" w14:textId="77777777" w:rsidR="005E3E7A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１ 就労している（したい）場合</w:t>
            </w:r>
          </w:p>
          <w:p w14:paraId="526CCE1A" w14:textId="77777777" w:rsidR="00E93959" w:rsidRPr="002C550D" w:rsidRDefault="0024363C" w:rsidP="005E3E7A">
            <w:pPr>
              <w:ind w:firstLineChars="100" w:firstLine="240"/>
              <w:jc w:val="left"/>
              <w:rPr>
                <w:rFonts w:ascii="HG丸ｺﾞｼｯｸM-PRO" w:eastAsia="HG丸ｺﾞｼｯｸM-PRO"/>
                <w:sz w:val="24"/>
              </w:rPr>
            </w:pPr>
            <w:r w:rsidRPr="005E3E7A">
              <w:rPr>
                <w:rFonts w:ascii="HG丸ｺﾞｼｯｸM-PRO" w:eastAsia="HG丸ｺﾞｼｯｸM-PRO" w:hint="eastAsia"/>
                <w:sz w:val="24"/>
                <w:szCs w:val="24"/>
              </w:rPr>
              <w:t>（月４０時間以上）</w:t>
            </w:r>
          </w:p>
          <w:p w14:paraId="332B9330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・雇用されている方（内職含む）</w:t>
            </w:r>
          </w:p>
          <w:p w14:paraId="29BA66D0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・自営業、農業に従事している方</w:t>
            </w:r>
          </w:p>
          <w:p w14:paraId="6F071340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・求職中の方</w:t>
            </w:r>
          </w:p>
        </w:tc>
        <w:tc>
          <w:tcPr>
            <w:tcW w:w="518" w:type="dxa"/>
            <w:vMerge w:val="restart"/>
          </w:tcPr>
          <w:p w14:paraId="7D7A6858" w14:textId="77777777" w:rsidR="00E93959" w:rsidRPr="002C550D" w:rsidRDefault="00E93959" w:rsidP="003369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保</w:t>
            </w:r>
          </w:p>
          <w:p w14:paraId="5C01FFF6" w14:textId="77777777" w:rsidR="00E93959" w:rsidRPr="002C550D" w:rsidRDefault="00E93959" w:rsidP="003369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育</w:t>
            </w:r>
          </w:p>
          <w:p w14:paraId="53C57448" w14:textId="77777777" w:rsidR="00E93959" w:rsidRPr="002C550D" w:rsidRDefault="00E93959" w:rsidP="003369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を</w:t>
            </w:r>
          </w:p>
          <w:p w14:paraId="590AC7EB" w14:textId="77777777" w:rsidR="00E93959" w:rsidRPr="002C550D" w:rsidRDefault="00E93959" w:rsidP="003369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必</w:t>
            </w:r>
          </w:p>
          <w:p w14:paraId="0DA47371" w14:textId="77777777" w:rsidR="00E93959" w:rsidRPr="002C550D" w:rsidRDefault="00E93959" w:rsidP="003369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要</w:t>
            </w:r>
          </w:p>
          <w:p w14:paraId="78ED6D32" w14:textId="77777777" w:rsidR="0033697F" w:rsidRDefault="0092588E" w:rsidP="003369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と</w:t>
            </w:r>
          </w:p>
          <w:p w14:paraId="47830B61" w14:textId="77777777" w:rsidR="0033697F" w:rsidRDefault="00282F2F" w:rsidP="003369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し</w:t>
            </w:r>
          </w:p>
          <w:p w14:paraId="09585797" w14:textId="77777777" w:rsidR="0033697F" w:rsidRDefault="00282F2F" w:rsidP="003369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て</w:t>
            </w:r>
          </w:p>
          <w:p w14:paraId="1D24FD0C" w14:textId="77777777" w:rsidR="00E93959" w:rsidRPr="002C550D" w:rsidRDefault="00282F2F" w:rsidP="003369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い</w:t>
            </w:r>
          </w:p>
          <w:p w14:paraId="2F0C69E3" w14:textId="77777777" w:rsidR="00E93959" w:rsidRPr="002C550D" w:rsidRDefault="00E93959" w:rsidP="003369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る</w:t>
            </w:r>
          </w:p>
          <w:p w14:paraId="0A46E99B" w14:textId="77777777" w:rsidR="00E93959" w:rsidRPr="002C550D" w:rsidRDefault="00E93959" w:rsidP="003369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事</w:t>
            </w:r>
          </w:p>
          <w:p w14:paraId="5D7CA55D" w14:textId="77777777" w:rsidR="00E93959" w:rsidRPr="002C550D" w:rsidRDefault="00E93959" w:rsidP="003369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由</w:t>
            </w:r>
          </w:p>
          <w:p w14:paraId="11E0DA9F" w14:textId="77777777" w:rsidR="0033697F" w:rsidRDefault="006F2926" w:rsidP="003369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を</w:t>
            </w:r>
          </w:p>
          <w:p w14:paraId="7A2FC692" w14:textId="77777777" w:rsidR="0033697F" w:rsidRDefault="006F2926" w:rsidP="003369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証</w:t>
            </w:r>
          </w:p>
          <w:p w14:paraId="15E1D3D1" w14:textId="77777777" w:rsidR="0033697F" w:rsidRDefault="006F2926" w:rsidP="003369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明</w:t>
            </w:r>
          </w:p>
          <w:p w14:paraId="1387A74F" w14:textId="77777777" w:rsidR="0033697F" w:rsidRDefault="006F2926" w:rsidP="003369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す</w:t>
            </w:r>
          </w:p>
          <w:p w14:paraId="562A45E2" w14:textId="77777777" w:rsidR="0033697F" w:rsidRDefault="006F2926" w:rsidP="003369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る</w:t>
            </w:r>
          </w:p>
          <w:p w14:paraId="2EC7D42E" w14:textId="77777777" w:rsidR="0033697F" w:rsidRDefault="006F2926" w:rsidP="003369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書</w:t>
            </w:r>
          </w:p>
          <w:p w14:paraId="4323C3D3" w14:textId="77777777" w:rsidR="00E93959" w:rsidRPr="002C550D" w:rsidRDefault="006F2926" w:rsidP="0033697F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類</w:t>
            </w:r>
          </w:p>
        </w:tc>
        <w:tc>
          <w:tcPr>
            <w:tcW w:w="4820" w:type="dxa"/>
          </w:tcPr>
          <w:p w14:paraId="4E1C4AB2" w14:textId="77777777" w:rsidR="005B658B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就労（内定）証明書</w:t>
            </w:r>
          </w:p>
          <w:p w14:paraId="2E6A6EB9" w14:textId="77777777" w:rsidR="00E93959" w:rsidRPr="005E3E7A" w:rsidRDefault="005B658B" w:rsidP="00E93959">
            <w:pPr>
              <w:jc w:val="left"/>
              <w:rPr>
                <w:rFonts w:ascii="HG丸ｺﾞｼｯｸM-PRO" w:eastAsia="HG丸ｺﾞｼｯｸM-PRO"/>
                <w:sz w:val="24"/>
                <w:szCs w:val="24"/>
              </w:rPr>
            </w:pPr>
            <w:r w:rsidRPr="005E3E7A">
              <w:rPr>
                <w:rFonts w:ascii="HG丸ｺﾞｼｯｸM-PRO" w:eastAsia="HG丸ｺﾞｼｯｸM-PRO" w:hint="eastAsia"/>
                <w:sz w:val="24"/>
                <w:szCs w:val="24"/>
              </w:rPr>
              <w:t>（就労している事業所で</w:t>
            </w:r>
            <w:r w:rsidR="008E44EE" w:rsidRPr="005E3E7A">
              <w:rPr>
                <w:rFonts w:ascii="HG丸ｺﾞｼｯｸM-PRO" w:eastAsia="HG丸ｺﾞｼｯｸM-PRO" w:hint="eastAsia"/>
                <w:sz w:val="24"/>
                <w:szCs w:val="24"/>
              </w:rPr>
              <w:t>、</w:t>
            </w:r>
            <w:r w:rsidRPr="005E3E7A">
              <w:rPr>
                <w:rFonts w:ascii="HG丸ｺﾞｼｯｸM-PRO" w:eastAsia="HG丸ｺﾞｼｯｸM-PRO" w:hint="eastAsia"/>
                <w:sz w:val="24"/>
                <w:szCs w:val="24"/>
              </w:rPr>
              <w:t>農業</w:t>
            </w:r>
            <w:r w:rsidR="008E44EE" w:rsidRPr="005E3E7A">
              <w:rPr>
                <w:rFonts w:ascii="HG丸ｺﾞｼｯｸM-PRO" w:eastAsia="HG丸ｺﾞｼｯｸM-PRO" w:hint="eastAsia"/>
                <w:sz w:val="24"/>
                <w:szCs w:val="24"/>
              </w:rPr>
              <w:t>されている</w:t>
            </w:r>
            <w:r w:rsidRPr="005E3E7A">
              <w:rPr>
                <w:rFonts w:ascii="HG丸ｺﾞｼｯｸM-PRO" w:eastAsia="HG丸ｺﾞｼｯｸM-PRO" w:hint="eastAsia"/>
                <w:sz w:val="24"/>
                <w:szCs w:val="24"/>
              </w:rPr>
              <w:t>証明は民生委員さんに</w:t>
            </w:r>
            <w:r w:rsidR="008E44EE" w:rsidRPr="005E3E7A">
              <w:rPr>
                <w:rFonts w:ascii="HG丸ｺﾞｼｯｸM-PRO" w:eastAsia="HG丸ｺﾞｼｯｸM-PRO" w:hint="eastAsia"/>
                <w:sz w:val="24"/>
                <w:szCs w:val="24"/>
              </w:rPr>
              <w:t>もらってください。</w:t>
            </w:r>
            <w:r w:rsidRPr="005E3E7A">
              <w:rPr>
                <w:rFonts w:ascii="HG丸ｺﾞｼｯｸM-PRO" w:eastAsia="HG丸ｺﾞｼｯｸM-PRO" w:hint="eastAsia"/>
                <w:sz w:val="24"/>
                <w:szCs w:val="24"/>
              </w:rPr>
              <w:t>）</w:t>
            </w:r>
          </w:p>
          <w:p w14:paraId="442683CD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求職証明書</w:t>
            </w:r>
          </w:p>
        </w:tc>
      </w:tr>
      <w:tr w:rsidR="00E93959" w:rsidRPr="002C550D" w14:paraId="3E7F9F9B" w14:textId="77777777" w:rsidTr="0033697F">
        <w:tc>
          <w:tcPr>
            <w:tcW w:w="5402" w:type="dxa"/>
          </w:tcPr>
          <w:p w14:paraId="1FF70EF4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２ 出産を控えている場合</w:t>
            </w:r>
            <w:r w:rsidR="0024363C" w:rsidRPr="005E3E7A">
              <w:rPr>
                <w:rFonts w:ascii="HG丸ｺﾞｼｯｸM-PRO" w:eastAsia="HG丸ｺﾞｼｯｸM-PRO" w:hint="eastAsia"/>
                <w:sz w:val="24"/>
                <w:szCs w:val="24"/>
              </w:rPr>
              <w:t>（産前産後８週間）</w:t>
            </w:r>
          </w:p>
          <w:p w14:paraId="64055AA4" w14:textId="77777777" w:rsidR="00E93959" w:rsidRPr="002C550D" w:rsidRDefault="00E93959" w:rsidP="001145C8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（</w:t>
            </w:r>
            <w:r w:rsidR="001145C8" w:rsidRPr="002C550D">
              <w:rPr>
                <w:rFonts w:ascii="HG丸ｺﾞｼｯｸM-PRO" w:eastAsia="HG丸ｺﾞｼｯｸM-PRO" w:hint="eastAsia"/>
                <w:sz w:val="24"/>
              </w:rPr>
              <w:t>妊娠中であるか出産後間がない</w:t>
            </w:r>
            <w:r w:rsidRPr="002C550D">
              <w:rPr>
                <w:rFonts w:ascii="HG丸ｺﾞｼｯｸM-PRO" w:eastAsia="HG丸ｺﾞｼｯｸM-PRO" w:hint="eastAsia"/>
                <w:sz w:val="24"/>
              </w:rPr>
              <w:t>）</w:t>
            </w:r>
          </w:p>
        </w:tc>
        <w:tc>
          <w:tcPr>
            <w:tcW w:w="518" w:type="dxa"/>
            <w:vMerge/>
          </w:tcPr>
          <w:p w14:paraId="3C7321AA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820" w:type="dxa"/>
          </w:tcPr>
          <w:p w14:paraId="27DF59AA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母子手帳の写（予定日が確認できる部分）</w:t>
            </w:r>
          </w:p>
        </w:tc>
      </w:tr>
      <w:tr w:rsidR="00E93959" w:rsidRPr="002C550D" w14:paraId="7A6A09DF" w14:textId="77777777" w:rsidTr="0033697F">
        <w:tc>
          <w:tcPr>
            <w:tcW w:w="5402" w:type="dxa"/>
          </w:tcPr>
          <w:p w14:paraId="411AD6C6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３ 通院・入院している場合</w:t>
            </w:r>
          </w:p>
        </w:tc>
        <w:tc>
          <w:tcPr>
            <w:tcW w:w="518" w:type="dxa"/>
            <w:vMerge/>
          </w:tcPr>
          <w:p w14:paraId="3DAE3F20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820" w:type="dxa"/>
          </w:tcPr>
          <w:p w14:paraId="60B87641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通院（入院）証明書</w:t>
            </w:r>
          </w:p>
          <w:p w14:paraId="1F9D8E55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※特定疾患の受給者証の写でも可</w:t>
            </w:r>
          </w:p>
        </w:tc>
      </w:tr>
      <w:tr w:rsidR="00E93959" w:rsidRPr="002C550D" w14:paraId="491B440E" w14:textId="77777777" w:rsidTr="0033697F">
        <w:tc>
          <w:tcPr>
            <w:tcW w:w="5402" w:type="dxa"/>
          </w:tcPr>
          <w:p w14:paraId="5109BCA7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４ 障害があり保育できない場合</w:t>
            </w:r>
          </w:p>
        </w:tc>
        <w:tc>
          <w:tcPr>
            <w:tcW w:w="518" w:type="dxa"/>
            <w:vMerge/>
          </w:tcPr>
          <w:p w14:paraId="7D972A41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820" w:type="dxa"/>
          </w:tcPr>
          <w:p w14:paraId="2B3D0CC8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障害者手帳・療育手帳・精神保健福祉手</w:t>
            </w:r>
          </w:p>
          <w:p w14:paraId="60201039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帳等の写（障害の程度が確認できる部分）</w:t>
            </w:r>
          </w:p>
        </w:tc>
      </w:tr>
      <w:tr w:rsidR="00E93959" w:rsidRPr="002C550D" w14:paraId="255BD42D" w14:textId="77777777" w:rsidTr="0033697F">
        <w:tc>
          <w:tcPr>
            <w:tcW w:w="5402" w:type="dxa"/>
          </w:tcPr>
          <w:p w14:paraId="360EB5C3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５ 家族の介護にあたる場合</w:t>
            </w:r>
          </w:p>
        </w:tc>
        <w:tc>
          <w:tcPr>
            <w:tcW w:w="518" w:type="dxa"/>
            <w:vMerge/>
          </w:tcPr>
          <w:p w14:paraId="6D5FCA29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820" w:type="dxa"/>
          </w:tcPr>
          <w:p w14:paraId="0EDB7C4F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・介護される方の</w:t>
            </w:r>
          </w:p>
          <w:p w14:paraId="153CAE74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通院（入院）証明書または</w:t>
            </w:r>
          </w:p>
          <w:p w14:paraId="53FD641E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障害者手帳・介護保険証（認定済）</w:t>
            </w:r>
          </w:p>
          <w:p w14:paraId="3AF6B3C8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等の写</w:t>
            </w:r>
          </w:p>
        </w:tc>
      </w:tr>
      <w:tr w:rsidR="00E93959" w:rsidRPr="002C550D" w14:paraId="41DA50ED" w14:textId="77777777" w:rsidTr="0033697F">
        <w:trPr>
          <w:trHeight w:val="1738"/>
        </w:trPr>
        <w:tc>
          <w:tcPr>
            <w:tcW w:w="5402" w:type="dxa"/>
          </w:tcPr>
          <w:p w14:paraId="4EE797FD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bookmarkStart w:id="0" w:name="_GoBack"/>
            <w:r w:rsidRPr="002C550D">
              <w:rPr>
                <w:rFonts w:ascii="HG丸ｺﾞｼｯｸM-PRO" w:eastAsia="HG丸ｺﾞｼｯｸM-PRO" w:hint="eastAsia"/>
                <w:sz w:val="24"/>
              </w:rPr>
              <w:t>６ その他</w:t>
            </w:r>
          </w:p>
          <w:p w14:paraId="25BEB65B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・学生の場合</w:t>
            </w:r>
          </w:p>
          <w:p w14:paraId="206674B0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・職業訓練を受ける場合</w:t>
            </w:r>
          </w:p>
          <w:p w14:paraId="15973D30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・災害に見舞われた場合</w:t>
            </w:r>
          </w:p>
        </w:tc>
        <w:tc>
          <w:tcPr>
            <w:tcW w:w="518" w:type="dxa"/>
            <w:vMerge/>
          </w:tcPr>
          <w:p w14:paraId="66130538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4820" w:type="dxa"/>
          </w:tcPr>
          <w:p w14:paraId="02BC2AAF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学生証の写または在学を証明できる書類</w:t>
            </w:r>
          </w:p>
          <w:p w14:paraId="07BE404A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職業訓練を受けることを証する書類</w:t>
            </w:r>
          </w:p>
          <w:p w14:paraId="28B4F9A7" w14:textId="77777777" w:rsidR="00E93959" w:rsidRPr="002C550D" w:rsidRDefault="00E93959" w:rsidP="00E93959">
            <w:pPr>
              <w:jc w:val="left"/>
              <w:rPr>
                <w:rFonts w:ascii="HG丸ｺﾞｼｯｸM-PRO" w:eastAsia="HG丸ｺﾞｼｯｸM-PRO"/>
                <w:sz w:val="24"/>
              </w:rPr>
            </w:pPr>
            <w:r w:rsidRPr="002C550D">
              <w:rPr>
                <w:rFonts w:ascii="HG丸ｺﾞｼｯｸM-PRO" w:eastAsia="HG丸ｺﾞｼｯｸM-PRO" w:hint="eastAsia"/>
                <w:sz w:val="24"/>
              </w:rPr>
              <w:t>被災証明書</w:t>
            </w:r>
          </w:p>
        </w:tc>
      </w:tr>
      <w:bookmarkEnd w:id="0"/>
    </w:tbl>
    <w:p w14:paraId="6F5F79CF" w14:textId="77777777" w:rsidR="00E93959" w:rsidRPr="002C550D" w:rsidRDefault="00E93959" w:rsidP="00E93959">
      <w:pPr>
        <w:jc w:val="left"/>
        <w:rPr>
          <w:rFonts w:ascii="HG丸ｺﾞｼｯｸM-PRO" w:eastAsia="HG丸ｺﾞｼｯｸM-PRO"/>
          <w:sz w:val="24"/>
        </w:rPr>
      </w:pPr>
    </w:p>
    <w:p w14:paraId="3CD0FD53" w14:textId="77777777" w:rsidR="00657F79" w:rsidRDefault="009C3B41" w:rsidP="00657F79">
      <w:pPr>
        <w:ind w:firstLineChars="700" w:firstLine="1680"/>
        <w:jc w:val="left"/>
        <w:rPr>
          <w:rFonts w:ascii="HG丸ｺﾞｼｯｸM-PRO" w:eastAsia="HG丸ｺﾞｼｯｸM-PRO"/>
          <w:sz w:val="24"/>
        </w:rPr>
      </w:pPr>
      <w:r w:rsidRPr="002C550D">
        <w:rPr>
          <w:rFonts w:ascii="HG丸ｺﾞｼｯｸM-PRO" w:eastAsia="HG丸ｺﾞｼｯｸM-PRO" w:hint="eastAsia"/>
          <w:sz w:val="24"/>
        </w:rPr>
        <w:t>※上記のどれにも該当しない場合もしくは</w:t>
      </w:r>
      <w:r w:rsidR="00FD4733" w:rsidRPr="002C550D">
        <w:rPr>
          <w:rFonts w:ascii="HG丸ｺﾞｼｯｸM-PRO" w:eastAsia="HG丸ｺﾞｼｯｸM-PRO" w:hint="eastAsia"/>
          <w:sz w:val="24"/>
        </w:rPr>
        <w:t>判断できない場合は、</w:t>
      </w:r>
    </w:p>
    <w:p w14:paraId="38932E32" w14:textId="7C1019DD" w:rsidR="00657F79" w:rsidRDefault="007F6C86" w:rsidP="00657F79">
      <w:pPr>
        <w:ind w:firstLineChars="800" w:firstLine="1920"/>
        <w:jc w:val="lef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大台町教育委員会事務局　子ども教育課</w:t>
      </w:r>
      <w:r w:rsidR="009C3B41" w:rsidRPr="002C550D">
        <w:rPr>
          <w:rFonts w:ascii="HG丸ｺﾞｼｯｸM-PRO" w:eastAsia="HG丸ｺﾞｼｯｸM-PRO" w:hint="eastAsia"/>
          <w:sz w:val="24"/>
        </w:rPr>
        <w:t>へ</w:t>
      </w:r>
      <w:r w:rsidR="006F2926" w:rsidRPr="002C550D">
        <w:rPr>
          <w:rFonts w:ascii="HG丸ｺﾞｼｯｸM-PRO" w:eastAsia="HG丸ｺﾞｼｯｸM-PRO" w:hint="eastAsia"/>
          <w:sz w:val="24"/>
        </w:rPr>
        <w:t>お問い合わせ</w:t>
      </w:r>
      <w:r w:rsidR="00FD4733" w:rsidRPr="002C550D">
        <w:rPr>
          <w:rFonts w:ascii="HG丸ｺﾞｼｯｸM-PRO" w:eastAsia="HG丸ｺﾞｼｯｸM-PRO" w:hint="eastAsia"/>
          <w:sz w:val="24"/>
        </w:rPr>
        <w:t>ください。</w:t>
      </w:r>
    </w:p>
    <w:p w14:paraId="0160143A" w14:textId="5BF28014" w:rsidR="003B2EF3" w:rsidRPr="002C550D" w:rsidRDefault="006F2926" w:rsidP="002C3EF4">
      <w:pPr>
        <w:jc w:val="left"/>
        <w:rPr>
          <w:rFonts w:ascii="HG丸ｺﾞｼｯｸM-PRO" w:eastAsia="HG丸ｺﾞｼｯｸM-PRO"/>
          <w:sz w:val="24"/>
        </w:rPr>
      </w:pPr>
      <w:r w:rsidRPr="002C550D"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="00E970C1" w:rsidRPr="002C550D">
        <w:rPr>
          <w:rFonts w:ascii="HG丸ｺﾞｼｯｸM-PRO" w:eastAsia="HG丸ｺﾞｼｯｸM-PRO" w:hint="eastAsia"/>
          <w:sz w:val="24"/>
        </w:rPr>
        <w:t xml:space="preserve">　　</w:t>
      </w:r>
      <w:r w:rsidR="009C3B41" w:rsidRPr="002C550D">
        <w:rPr>
          <w:rFonts w:ascii="HG丸ｺﾞｼｯｸM-PRO" w:eastAsia="HG丸ｺﾞｼｯｸM-PRO" w:hint="eastAsia"/>
          <w:sz w:val="24"/>
        </w:rPr>
        <w:t xml:space="preserve">　　　　</w:t>
      </w:r>
      <w:r w:rsidR="00E970C1" w:rsidRPr="002C550D">
        <w:rPr>
          <w:rFonts w:ascii="HG丸ｺﾞｼｯｸM-PRO" w:eastAsia="HG丸ｺﾞｼｯｸM-PRO" w:hint="eastAsia"/>
          <w:sz w:val="24"/>
        </w:rPr>
        <w:t xml:space="preserve">　　　</w:t>
      </w:r>
      <w:r w:rsidR="00657F79">
        <w:rPr>
          <w:rFonts w:ascii="HG丸ｺﾞｼｯｸM-PRO" w:eastAsia="HG丸ｺﾞｼｯｸM-PRO" w:hint="eastAsia"/>
          <w:sz w:val="24"/>
        </w:rPr>
        <w:t xml:space="preserve">　</w:t>
      </w:r>
      <w:r w:rsidR="000E1D63">
        <w:rPr>
          <w:rFonts w:ascii="HG丸ｺﾞｼｯｸM-PRO" w:eastAsia="HG丸ｺﾞｼｯｸM-PRO" w:hint="eastAsia"/>
          <w:sz w:val="24"/>
        </w:rPr>
        <w:t>T</w:t>
      </w:r>
      <w:r w:rsidR="000E1D63">
        <w:rPr>
          <w:rFonts w:ascii="HG丸ｺﾞｼｯｸM-PRO" w:eastAsia="HG丸ｺﾞｼｯｸM-PRO"/>
          <w:sz w:val="24"/>
        </w:rPr>
        <w:t>EL</w:t>
      </w:r>
      <w:r w:rsidR="00E970C1" w:rsidRPr="002C550D">
        <w:rPr>
          <w:rFonts w:ascii="HG丸ｺﾞｼｯｸM-PRO" w:eastAsia="HG丸ｺﾞｼｯｸM-PRO" w:hint="eastAsia"/>
          <w:sz w:val="24"/>
        </w:rPr>
        <w:t>：0598－82－37</w:t>
      </w:r>
      <w:r w:rsidR="007F6C86">
        <w:rPr>
          <w:rFonts w:ascii="HG丸ｺﾞｼｯｸM-PRO" w:eastAsia="HG丸ｺﾞｼｯｸM-PRO" w:hint="eastAsia"/>
          <w:sz w:val="24"/>
        </w:rPr>
        <w:t>９</w:t>
      </w:r>
      <w:r w:rsidR="00E970C1" w:rsidRPr="002C550D">
        <w:rPr>
          <w:rFonts w:ascii="HG丸ｺﾞｼｯｸM-PRO" w:eastAsia="HG丸ｺﾞｼｯｸM-PRO" w:hint="eastAsia"/>
          <w:sz w:val="24"/>
        </w:rPr>
        <w:t>3</w:t>
      </w:r>
    </w:p>
    <w:sectPr w:rsidR="003B2EF3" w:rsidRPr="002C550D" w:rsidSect="002436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7CA26F" w14:textId="77777777" w:rsidR="00282F2F" w:rsidRDefault="00282F2F" w:rsidP="00BE31C7">
      <w:r>
        <w:separator/>
      </w:r>
    </w:p>
  </w:endnote>
  <w:endnote w:type="continuationSeparator" w:id="0">
    <w:p w14:paraId="10D96A91" w14:textId="77777777" w:rsidR="00282F2F" w:rsidRDefault="00282F2F" w:rsidP="00BE3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4A34D" w14:textId="77777777" w:rsidR="00282F2F" w:rsidRDefault="00282F2F" w:rsidP="00BE31C7">
      <w:r>
        <w:separator/>
      </w:r>
    </w:p>
  </w:footnote>
  <w:footnote w:type="continuationSeparator" w:id="0">
    <w:p w14:paraId="108F55EB" w14:textId="77777777" w:rsidR="00282F2F" w:rsidRDefault="00282F2F" w:rsidP="00BE3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613547"/>
    <w:multiLevelType w:val="hybridMultilevel"/>
    <w:tmpl w:val="E85C9B48"/>
    <w:lvl w:ilvl="0" w:tplc="775EC38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3FC"/>
    <w:rsid w:val="00044AB3"/>
    <w:rsid w:val="00062E5F"/>
    <w:rsid w:val="000B4F0F"/>
    <w:rsid w:val="000D7125"/>
    <w:rsid w:val="000E1D63"/>
    <w:rsid w:val="001145C8"/>
    <w:rsid w:val="0012220A"/>
    <w:rsid w:val="00162519"/>
    <w:rsid w:val="001640D6"/>
    <w:rsid w:val="001919D2"/>
    <w:rsid w:val="001F2CBA"/>
    <w:rsid w:val="002009E3"/>
    <w:rsid w:val="00233C15"/>
    <w:rsid w:val="0024363C"/>
    <w:rsid w:val="00243968"/>
    <w:rsid w:val="002570E8"/>
    <w:rsid w:val="0026361B"/>
    <w:rsid w:val="00282F2F"/>
    <w:rsid w:val="002C3EF4"/>
    <w:rsid w:val="002C550D"/>
    <w:rsid w:val="002C6BCC"/>
    <w:rsid w:val="002E4BF5"/>
    <w:rsid w:val="002F32F7"/>
    <w:rsid w:val="00315606"/>
    <w:rsid w:val="00323D8A"/>
    <w:rsid w:val="0033697F"/>
    <w:rsid w:val="003B2EF3"/>
    <w:rsid w:val="003C5764"/>
    <w:rsid w:val="003F528F"/>
    <w:rsid w:val="003F5E50"/>
    <w:rsid w:val="00485614"/>
    <w:rsid w:val="004D7BCA"/>
    <w:rsid w:val="004E202B"/>
    <w:rsid w:val="00503290"/>
    <w:rsid w:val="00511B59"/>
    <w:rsid w:val="00520BDA"/>
    <w:rsid w:val="005431E8"/>
    <w:rsid w:val="00580F7E"/>
    <w:rsid w:val="00595519"/>
    <w:rsid w:val="005A7742"/>
    <w:rsid w:val="005B658B"/>
    <w:rsid w:val="005C3AB6"/>
    <w:rsid w:val="005E3E7A"/>
    <w:rsid w:val="005F77CD"/>
    <w:rsid w:val="00607FE8"/>
    <w:rsid w:val="006311F4"/>
    <w:rsid w:val="00657F79"/>
    <w:rsid w:val="00661553"/>
    <w:rsid w:val="006D2E73"/>
    <w:rsid w:val="006F2926"/>
    <w:rsid w:val="006F5F95"/>
    <w:rsid w:val="00700B29"/>
    <w:rsid w:val="007030E5"/>
    <w:rsid w:val="00731A8F"/>
    <w:rsid w:val="00744140"/>
    <w:rsid w:val="007758ED"/>
    <w:rsid w:val="007935C2"/>
    <w:rsid w:val="007943FC"/>
    <w:rsid w:val="007D257E"/>
    <w:rsid w:val="007F3799"/>
    <w:rsid w:val="007F6C86"/>
    <w:rsid w:val="00800DE1"/>
    <w:rsid w:val="00803ED1"/>
    <w:rsid w:val="0083708C"/>
    <w:rsid w:val="008E44EE"/>
    <w:rsid w:val="008F370A"/>
    <w:rsid w:val="0092588E"/>
    <w:rsid w:val="00976E2B"/>
    <w:rsid w:val="009C3B41"/>
    <w:rsid w:val="00A45ECD"/>
    <w:rsid w:val="00AC076D"/>
    <w:rsid w:val="00AC35AC"/>
    <w:rsid w:val="00AE4FFA"/>
    <w:rsid w:val="00AF66E2"/>
    <w:rsid w:val="00B21BF4"/>
    <w:rsid w:val="00B5103F"/>
    <w:rsid w:val="00BB3F39"/>
    <w:rsid w:val="00BE31C7"/>
    <w:rsid w:val="00BF7398"/>
    <w:rsid w:val="00C54781"/>
    <w:rsid w:val="00CD039B"/>
    <w:rsid w:val="00D009A7"/>
    <w:rsid w:val="00D4151A"/>
    <w:rsid w:val="00D775C4"/>
    <w:rsid w:val="00E56B96"/>
    <w:rsid w:val="00E93959"/>
    <w:rsid w:val="00E970C1"/>
    <w:rsid w:val="00F02C81"/>
    <w:rsid w:val="00F63768"/>
    <w:rsid w:val="00F970F1"/>
    <w:rsid w:val="00FA164C"/>
    <w:rsid w:val="00FA2C17"/>
    <w:rsid w:val="00FD4733"/>
    <w:rsid w:val="00FE139D"/>
    <w:rsid w:val="00FF6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09A10A4"/>
  <w15:docId w15:val="{7406F9DF-AE30-44DD-BF17-B6E767393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431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07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31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1C7"/>
  </w:style>
  <w:style w:type="paragraph" w:styleId="a6">
    <w:name w:val="footer"/>
    <w:basedOn w:val="a"/>
    <w:link w:val="a7"/>
    <w:uiPriority w:val="99"/>
    <w:unhideWhenUsed/>
    <w:rsid w:val="00BE3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1C7"/>
  </w:style>
  <w:style w:type="table" w:styleId="a8">
    <w:name w:val="Table Grid"/>
    <w:basedOn w:val="a1"/>
    <w:uiPriority w:val="59"/>
    <w:rsid w:val="00E93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45E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5E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kn0117</dc:creator>
  <cp:lastModifiedBy>0436</cp:lastModifiedBy>
  <cp:revision>27</cp:revision>
  <cp:lastPrinted>2024-09-24T09:27:00Z</cp:lastPrinted>
  <dcterms:created xsi:type="dcterms:W3CDTF">2014-10-05T09:42:00Z</dcterms:created>
  <dcterms:modified xsi:type="dcterms:W3CDTF">2024-09-24T09:27:00Z</dcterms:modified>
</cp:coreProperties>
</file>