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75FC" w14:textId="77777777" w:rsidR="00224835" w:rsidRPr="00146A2F" w:rsidRDefault="00893B33" w:rsidP="00224835">
      <w:pPr>
        <w:ind w:left="480" w:hangingChars="200" w:hanging="480"/>
        <w:jc w:val="center"/>
        <w:rPr>
          <w:sz w:val="24"/>
        </w:rPr>
      </w:pPr>
      <w:r w:rsidRPr="00146A2F">
        <w:rPr>
          <w:rFonts w:hint="eastAsia"/>
          <w:sz w:val="24"/>
        </w:rPr>
        <w:t xml:space="preserve">　　</w:t>
      </w:r>
      <w:r w:rsidR="00224835" w:rsidRPr="00146A2F">
        <w:rPr>
          <w:rFonts w:hint="eastAsia"/>
          <w:sz w:val="24"/>
        </w:rPr>
        <w:t xml:space="preserve">　　年度　大台町獣害防除施設設置事業費補助金交付申請書</w:t>
      </w:r>
    </w:p>
    <w:p w14:paraId="1E1E2CA0" w14:textId="77777777" w:rsidR="00224835" w:rsidRPr="00146A2F" w:rsidRDefault="00224835" w:rsidP="00224835">
      <w:pPr>
        <w:ind w:left="480" w:hangingChars="200" w:hanging="480"/>
        <w:rPr>
          <w:sz w:val="24"/>
        </w:rPr>
      </w:pPr>
    </w:p>
    <w:p w14:paraId="06A2B525" w14:textId="77777777" w:rsidR="00224835" w:rsidRPr="005148A4" w:rsidRDefault="00224835" w:rsidP="00224835">
      <w:pPr>
        <w:ind w:left="480" w:hangingChars="200" w:hanging="480"/>
        <w:jc w:val="right"/>
        <w:rPr>
          <w:sz w:val="22"/>
        </w:rPr>
      </w:pPr>
      <w:r w:rsidRPr="00146A2F">
        <w:rPr>
          <w:rFonts w:hint="eastAsia"/>
          <w:sz w:val="24"/>
        </w:rPr>
        <w:t xml:space="preserve">　　</w:t>
      </w:r>
      <w:r w:rsidRPr="005148A4">
        <w:rPr>
          <w:rFonts w:hint="eastAsia"/>
          <w:sz w:val="22"/>
        </w:rPr>
        <w:t>年　　月　　日</w:t>
      </w:r>
    </w:p>
    <w:p w14:paraId="2B0BF6B4" w14:textId="77777777" w:rsidR="00224835" w:rsidRPr="005148A4" w:rsidRDefault="00224835" w:rsidP="00224835">
      <w:pPr>
        <w:ind w:left="440" w:hangingChars="200" w:hanging="440"/>
        <w:jc w:val="right"/>
        <w:rPr>
          <w:sz w:val="22"/>
        </w:rPr>
      </w:pPr>
    </w:p>
    <w:p w14:paraId="05041BF4" w14:textId="77777777" w:rsidR="00224835" w:rsidRPr="005148A4" w:rsidRDefault="00224835" w:rsidP="00224835">
      <w:pPr>
        <w:ind w:left="440" w:hangingChars="200" w:hanging="440"/>
        <w:jc w:val="left"/>
        <w:rPr>
          <w:sz w:val="22"/>
        </w:rPr>
      </w:pPr>
      <w:r w:rsidRPr="005148A4">
        <w:rPr>
          <w:rFonts w:hint="eastAsia"/>
          <w:sz w:val="22"/>
        </w:rPr>
        <w:t xml:space="preserve">　大台町長　様</w:t>
      </w:r>
    </w:p>
    <w:p w14:paraId="6A5F4A3F" w14:textId="77777777" w:rsidR="00224835" w:rsidRPr="005148A4" w:rsidRDefault="00E467AF" w:rsidP="00224835">
      <w:pPr>
        <w:ind w:left="440" w:hangingChars="200" w:hanging="440"/>
        <w:jc w:val="left"/>
        <w:rPr>
          <w:sz w:val="22"/>
        </w:rPr>
      </w:pPr>
      <w:r w:rsidRPr="005148A4">
        <w:rPr>
          <w:rFonts w:hint="eastAsia"/>
          <w:sz w:val="22"/>
        </w:rPr>
        <w:t xml:space="preserve">　　　　　　　　　　　　　　　　　申　請　者</w:t>
      </w:r>
    </w:p>
    <w:p w14:paraId="64B0502A" w14:textId="77777777" w:rsidR="00224835" w:rsidRPr="005148A4" w:rsidRDefault="00224835" w:rsidP="00752471">
      <w:pPr>
        <w:ind w:left="440" w:hangingChars="200" w:hanging="440"/>
        <w:jc w:val="left"/>
        <w:rPr>
          <w:sz w:val="22"/>
        </w:rPr>
      </w:pPr>
      <w:r w:rsidRPr="005148A4">
        <w:rPr>
          <w:rFonts w:hint="eastAsia"/>
          <w:sz w:val="22"/>
        </w:rPr>
        <w:t xml:space="preserve">　　　　　　　　　　　　　　　　　住　</w:t>
      </w:r>
      <w:r w:rsidR="00E467AF" w:rsidRPr="005148A4">
        <w:rPr>
          <w:rFonts w:hint="eastAsia"/>
          <w:sz w:val="22"/>
        </w:rPr>
        <w:t xml:space="preserve">　</w:t>
      </w:r>
      <w:r w:rsidRPr="005148A4">
        <w:rPr>
          <w:rFonts w:hint="eastAsia"/>
          <w:sz w:val="22"/>
        </w:rPr>
        <w:t>所</w:t>
      </w:r>
      <w:r w:rsidR="00E467AF" w:rsidRPr="005148A4">
        <w:rPr>
          <w:rFonts w:hint="eastAsia"/>
          <w:sz w:val="22"/>
        </w:rPr>
        <w:t>：</w:t>
      </w:r>
    </w:p>
    <w:p w14:paraId="5B005012" w14:textId="77777777" w:rsidR="00752471" w:rsidRPr="005148A4" w:rsidRDefault="00224835" w:rsidP="00752471">
      <w:pPr>
        <w:ind w:left="440" w:hangingChars="200" w:hanging="440"/>
        <w:jc w:val="left"/>
        <w:rPr>
          <w:sz w:val="22"/>
        </w:rPr>
      </w:pPr>
      <w:bookmarkStart w:id="0" w:name="MatchedText1"/>
      <w:r w:rsidRPr="005148A4">
        <w:rPr>
          <w:rFonts w:hint="eastAsia"/>
          <w:sz w:val="22"/>
        </w:rPr>
        <w:t xml:space="preserve">　　　　　　　　　　　　　　　　　氏　</w:t>
      </w:r>
      <w:r w:rsidR="00E467AF" w:rsidRPr="005148A4">
        <w:rPr>
          <w:rFonts w:hint="eastAsia"/>
          <w:sz w:val="22"/>
        </w:rPr>
        <w:t xml:space="preserve">　</w:t>
      </w:r>
      <w:r w:rsidRPr="005148A4">
        <w:rPr>
          <w:rFonts w:hint="eastAsia"/>
          <w:sz w:val="22"/>
        </w:rPr>
        <w:t>名</w:t>
      </w:r>
      <w:r w:rsidR="00E467AF" w:rsidRPr="005148A4">
        <w:rPr>
          <w:rFonts w:hint="eastAsia"/>
          <w:sz w:val="22"/>
        </w:rPr>
        <w:t>：</w:t>
      </w:r>
    </w:p>
    <w:bookmarkEnd w:id="0"/>
    <w:p w14:paraId="360CA333" w14:textId="77777777" w:rsidR="00752471" w:rsidRPr="005148A4" w:rsidRDefault="00893B33" w:rsidP="00752471">
      <w:pPr>
        <w:ind w:left="440" w:hangingChars="200" w:hanging="440"/>
        <w:jc w:val="left"/>
        <w:rPr>
          <w:sz w:val="22"/>
        </w:rPr>
      </w:pPr>
      <w:r w:rsidRPr="005148A4">
        <w:rPr>
          <w:rFonts w:hint="eastAsia"/>
          <w:sz w:val="22"/>
        </w:rPr>
        <w:t xml:space="preserve">　　　　　　　　　　　　　　　　　</w:t>
      </w:r>
      <w:r w:rsidR="00E467AF" w:rsidRPr="005148A4">
        <w:rPr>
          <w:rFonts w:hint="eastAsia"/>
          <w:sz w:val="22"/>
        </w:rPr>
        <w:t>電話番号：</w:t>
      </w:r>
    </w:p>
    <w:p w14:paraId="1DDD9B25" w14:textId="77777777" w:rsidR="00224835" w:rsidRPr="005148A4" w:rsidRDefault="00224835" w:rsidP="00224835">
      <w:pPr>
        <w:ind w:left="440" w:hangingChars="200" w:hanging="440"/>
        <w:jc w:val="left"/>
        <w:rPr>
          <w:sz w:val="22"/>
        </w:rPr>
      </w:pPr>
    </w:p>
    <w:p w14:paraId="59959615" w14:textId="335BC29D" w:rsidR="00224835" w:rsidRPr="005148A4" w:rsidRDefault="00224835" w:rsidP="00893B33">
      <w:pPr>
        <w:ind w:firstLineChars="300" w:firstLine="660"/>
        <w:jc w:val="left"/>
        <w:rPr>
          <w:sz w:val="22"/>
        </w:rPr>
      </w:pPr>
      <w:r w:rsidRPr="005148A4">
        <w:rPr>
          <w:rFonts w:hint="eastAsia"/>
          <w:sz w:val="22"/>
        </w:rPr>
        <w:t xml:space="preserve">　　年度において、</w:t>
      </w:r>
      <w:r w:rsidR="00E05C07" w:rsidRPr="00E05C07">
        <w:rPr>
          <w:rFonts w:hint="eastAsia"/>
          <w:sz w:val="22"/>
        </w:rPr>
        <w:t>大台町獣害防除施設設置事業費</w:t>
      </w:r>
      <w:r w:rsidRPr="005148A4">
        <w:rPr>
          <w:rFonts w:hint="eastAsia"/>
          <w:sz w:val="22"/>
        </w:rPr>
        <w:t>について、大台町獣害防除施設設置事業費補助金</w:t>
      </w:r>
      <w:r w:rsidR="00893B33" w:rsidRPr="005148A4">
        <w:rPr>
          <w:rFonts w:hint="eastAsia"/>
          <w:sz w:val="22"/>
        </w:rPr>
        <w:t>交付要綱第５</w:t>
      </w:r>
      <w:r w:rsidRPr="005148A4">
        <w:rPr>
          <w:rFonts w:hint="eastAsia"/>
          <w:sz w:val="22"/>
        </w:rPr>
        <w:t>条</w:t>
      </w:r>
      <w:r w:rsidR="00893B33" w:rsidRPr="005148A4">
        <w:rPr>
          <w:rFonts w:hint="eastAsia"/>
          <w:sz w:val="22"/>
        </w:rPr>
        <w:t>及び大台町補助金等交付規則第３条の</w:t>
      </w:r>
      <w:r w:rsidRPr="005148A4">
        <w:rPr>
          <w:rFonts w:hint="eastAsia"/>
          <w:sz w:val="22"/>
        </w:rPr>
        <w:t>規定により、次の関係書類を添えて申請します。</w:t>
      </w:r>
    </w:p>
    <w:p w14:paraId="5AAB93F2" w14:textId="77777777" w:rsidR="00224835" w:rsidRPr="005148A4" w:rsidRDefault="00224835" w:rsidP="00224835">
      <w:pPr>
        <w:jc w:val="left"/>
        <w:rPr>
          <w:sz w:val="22"/>
        </w:rPr>
      </w:pPr>
    </w:p>
    <w:p w14:paraId="03578F79" w14:textId="77777777" w:rsidR="00224835" w:rsidRPr="005148A4" w:rsidRDefault="00224835" w:rsidP="00224835">
      <w:pPr>
        <w:pStyle w:val="a3"/>
        <w:rPr>
          <w:sz w:val="22"/>
        </w:rPr>
      </w:pPr>
      <w:r w:rsidRPr="005148A4">
        <w:rPr>
          <w:rFonts w:hint="eastAsia"/>
          <w:sz w:val="22"/>
        </w:rPr>
        <w:t>記</w:t>
      </w:r>
    </w:p>
    <w:p w14:paraId="5127BF4A" w14:textId="77777777" w:rsidR="00224835" w:rsidRPr="005148A4" w:rsidRDefault="00224835" w:rsidP="00224835">
      <w:pPr>
        <w:rPr>
          <w:sz w:val="22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850"/>
        <w:gridCol w:w="964"/>
        <w:gridCol w:w="1021"/>
        <w:gridCol w:w="113"/>
        <w:gridCol w:w="737"/>
        <w:gridCol w:w="283"/>
        <w:gridCol w:w="1929"/>
      </w:tblGrid>
      <w:tr w:rsidR="00224835" w:rsidRPr="00146A2F" w14:paraId="55A9A51B" w14:textId="77777777" w:rsidTr="00E467AF">
        <w:trPr>
          <w:trHeight w:val="420"/>
        </w:trPr>
        <w:tc>
          <w:tcPr>
            <w:tcW w:w="2491" w:type="dxa"/>
            <w:vAlign w:val="center"/>
          </w:tcPr>
          <w:p w14:paraId="7CE26BC5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資機材設置場所</w:t>
            </w:r>
          </w:p>
        </w:tc>
        <w:tc>
          <w:tcPr>
            <w:tcW w:w="5897" w:type="dxa"/>
            <w:gridSpan w:val="7"/>
            <w:tcBorders>
              <w:bottom w:val="single" w:sz="4" w:space="0" w:color="auto"/>
            </w:tcBorders>
            <w:vAlign w:val="center"/>
          </w:tcPr>
          <w:p w14:paraId="154D685E" w14:textId="77777777" w:rsidR="00224835" w:rsidRPr="00146A2F" w:rsidRDefault="00224835" w:rsidP="007C5856">
            <w:pPr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大台町　　　　　　　　　　　　番地</w:t>
            </w:r>
          </w:p>
        </w:tc>
      </w:tr>
      <w:tr w:rsidR="00E467AF" w:rsidRPr="00146A2F" w14:paraId="60B51F89" w14:textId="77777777" w:rsidTr="00E467AF">
        <w:trPr>
          <w:trHeight w:val="665"/>
        </w:trPr>
        <w:tc>
          <w:tcPr>
            <w:tcW w:w="2491" w:type="dxa"/>
            <w:vAlign w:val="center"/>
          </w:tcPr>
          <w:p w14:paraId="682FD72C" w14:textId="77777777" w:rsidR="00E467AF" w:rsidRDefault="00E467AF" w:rsidP="00E467AF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事業の目的</w:t>
            </w:r>
          </w:p>
          <w:p w14:paraId="0E5E8F13" w14:textId="77777777" w:rsidR="00E467AF" w:rsidRPr="00146A2F" w:rsidRDefault="00E467AF" w:rsidP="00E467A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該当項目に</w:t>
            </w:r>
            <w:proofErr w:type="gramStart"/>
            <w:r>
              <w:rPr>
                <w:rFonts w:hint="eastAsia"/>
                <w:sz w:val="24"/>
                <w:szCs w:val="24"/>
              </w:rPr>
              <w:t>〇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A38871" w14:textId="77777777" w:rsidR="00E467AF" w:rsidRPr="00146A2F" w:rsidRDefault="00E467AF" w:rsidP="007C585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8B64E44" w14:textId="77777777" w:rsidR="00E467AF" w:rsidRPr="00146A2F" w:rsidRDefault="00E467AF" w:rsidP="00E467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防除施設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E539CE" w14:textId="77777777" w:rsidR="00E467AF" w:rsidRPr="00146A2F" w:rsidRDefault="00E467AF" w:rsidP="007C5856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78E76907" w14:textId="77777777" w:rsidR="00E467AF" w:rsidRPr="00146A2F" w:rsidRDefault="00E467AF" w:rsidP="00E467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追い払い用具</w:t>
            </w:r>
          </w:p>
        </w:tc>
      </w:tr>
      <w:tr w:rsidR="00224835" w:rsidRPr="00146A2F" w14:paraId="1B914B10" w14:textId="77777777" w:rsidTr="00E467AF">
        <w:trPr>
          <w:trHeight w:val="338"/>
        </w:trPr>
        <w:tc>
          <w:tcPr>
            <w:tcW w:w="2491" w:type="dxa"/>
            <w:vAlign w:val="center"/>
          </w:tcPr>
          <w:p w14:paraId="1F87BD7D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被害作物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</w:tcBorders>
            <w:vAlign w:val="center"/>
          </w:tcPr>
          <w:p w14:paraId="357D1B69" w14:textId="77777777" w:rsidR="00224835" w:rsidRPr="00146A2F" w:rsidRDefault="00224835" w:rsidP="007C5856">
            <w:pPr>
              <w:rPr>
                <w:sz w:val="24"/>
                <w:szCs w:val="24"/>
              </w:rPr>
            </w:pPr>
          </w:p>
        </w:tc>
      </w:tr>
      <w:tr w:rsidR="00224835" w:rsidRPr="00146A2F" w14:paraId="0D78AE5E" w14:textId="77777777" w:rsidTr="00E467AF">
        <w:trPr>
          <w:trHeight w:val="387"/>
        </w:trPr>
        <w:tc>
          <w:tcPr>
            <w:tcW w:w="2491" w:type="dxa"/>
            <w:vAlign w:val="center"/>
          </w:tcPr>
          <w:p w14:paraId="2FF955F7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pacing w:val="15"/>
                <w:kern w:val="0"/>
                <w:sz w:val="24"/>
                <w:szCs w:val="24"/>
                <w:fitText w:val="2280" w:id="64653824"/>
              </w:rPr>
              <w:t>設置年月日（予定</w:t>
            </w:r>
            <w:r w:rsidRPr="00146A2F">
              <w:rPr>
                <w:rFonts w:hint="eastAsia"/>
                <w:spacing w:val="-60"/>
                <w:kern w:val="0"/>
                <w:sz w:val="24"/>
                <w:szCs w:val="24"/>
                <w:fitText w:val="2280" w:id="64653824"/>
              </w:rPr>
              <w:t>）</w:t>
            </w:r>
          </w:p>
        </w:tc>
        <w:tc>
          <w:tcPr>
            <w:tcW w:w="5897" w:type="dxa"/>
            <w:gridSpan w:val="7"/>
            <w:vAlign w:val="center"/>
          </w:tcPr>
          <w:p w14:paraId="0B63C491" w14:textId="77777777" w:rsidR="00224835" w:rsidRPr="00146A2F" w:rsidRDefault="00224835" w:rsidP="00893B33">
            <w:pPr>
              <w:ind w:firstLineChars="200" w:firstLine="480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 xml:space="preserve">　　　年　　　月　</w:t>
            </w:r>
            <w:r w:rsidR="00E467AF">
              <w:rPr>
                <w:rFonts w:hint="eastAsia"/>
                <w:sz w:val="24"/>
                <w:szCs w:val="24"/>
              </w:rPr>
              <w:t xml:space="preserve">　　</w:t>
            </w:r>
            <w:r w:rsidRPr="00146A2F">
              <w:rPr>
                <w:rFonts w:hint="eastAsia"/>
                <w:sz w:val="24"/>
                <w:szCs w:val="24"/>
              </w:rPr>
              <w:t>設置</w:t>
            </w:r>
            <w:r w:rsidR="00E467AF">
              <w:rPr>
                <w:rFonts w:hint="eastAsia"/>
                <w:sz w:val="24"/>
                <w:szCs w:val="24"/>
              </w:rPr>
              <w:t>済</w:t>
            </w:r>
            <w:r w:rsidRPr="00146A2F">
              <w:rPr>
                <w:rFonts w:hint="eastAsia"/>
                <w:sz w:val="24"/>
                <w:szCs w:val="24"/>
              </w:rPr>
              <w:t xml:space="preserve">　・　予定</w:t>
            </w:r>
          </w:p>
        </w:tc>
      </w:tr>
      <w:tr w:rsidR="00224835" w:rsidRPr="00146A2F" w14:paraId="3DED582A" w14:textId="77777777" w:rsidTr="00E467AF">
        <w:trPr>
          <w:trHeight w:val="435"/>
        </w:trPr>
        <w:tc>
          <w:tcPr>
            <w:tcW w:w="2491" w:type="dxa"/>
            <w:vMerge w:val="restart"/>
            <w:vAlign w:val="center"/>
          </w:tcPr>
          <w:p w14:paraId="69C60EC2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補助対象資機材</w:t>
            </w:r>
          </w:p>
          <w:p w14:paraId="6E3114AC" w14:textId="77777777" w:rsidR="00224835" w:rsidRPr="00146A2F" w:rsidRDefault="00224835" w:rsidP="00E467AF">
            <w:pPr>
              <w:spacing w:line="0" w:lineRule="atLeast"/>
              <w:ind w:left="200" w:hangingChars="100" w:hanging="200"/>
              <w:rPr>
                <w:sz w:val="24"/>
                <w:szCs w:val="24"/>
              </w:rPr>
            </w:pPr>
            <w:r w:rsidRPr="00146A2F">
              <w:rPr>
                <w:rFonts w:hint="eastAsia"/>
                <w:sz w:val="20"/>
                <w:szCs w:val="24"/>
              </w:rPr>
              <w:t>（設置に係る費用、消耗部品、乾電池等の使い捨ての物は含まない。）</w:t>
            </w:r>
          </w:p>
        </w:tc>
        <w:tc>
          <w:tcPr>
            <w:tcW w:w="1814" w:type="dxa"/>
            <w:gridSpan w:val="2"/>
            <w:vAlign w:val="center"/>
          </w:tcPr>
          <w:p w14:paraId="6BF2EF69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資機材名</w:t>
            </w:r>
          </w:p>
        </w:tc>
        <w:tc>
          <w:tcPr>
            <w:tcW w:w="1134" w:type="dxa"/>
            <w:gridSpan w:val="2"/>
            <w:vAlign w:val="center"/>
          </w:tcPr>
          <w:p w14:paraId="61D782C2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020" w:type="dxa"/>
            <w:gridSpan w:val="2"/>
            <w:vAlign w:val="center"/>
          </w:tcPr>
          <w:p w14:paraId="23C030CF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1F1D30FF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224835" w:rsidRPr="00146A2F" w14:paraId="7E2DE10F" w14:textId="77777777" w:rsidTr="00E467AF">
        <w:trPr>
          <w:trHeight w:val="1255"/>
        </w:trPr>
        <w:tc>
          <w:tcPr>
            <w:tcW w:w="2491" w:type="dxa"/>
            <w:vMerge/>
            <w:vAlign w:val="center"/>
          </w:tcPr>
          <w:p w14:paraId="555C1F92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A33F57C" w14:textId="77777777" w:rsidR="00224835" w:rsidRPr="00146A2F" w:rsidRDefault="00224835" w:rsidP="007C58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5D80E5" w14:textId="77777777" w:rsidR="00224835" w:rsidRPr="00146A2F" w:rsidRDefault="00224835" w:rsidP="007C5856">
            <w:pPr>
              <w:jc w:val="right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20" w:type="dxa"/>
            <w:gridSpan w:val="2"/>
            <w:vAlign w:val="center"/>
          </w:tcPr>
          <w:p w14:paraId="0C26ABC8" w14:textId="77777777" w:rsidR="00224835" w:rsidRPr="00146A2F" w:rsidRDefault="00224835" w:rsidP="007C5856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4298E249" w14:textId="77777777" w:rsidR="00224835" w:rsidRPr="00146A2F" w:rsidRDefault="00224835" w:rsidP="007C5856">
            <w:pPr>
              <w:jc w:val="right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24835" w:rsidRPr="00146A2F" w14:paraId="1E368838" w14:textId="77777777" w:rsidTr="00E467AF">
        <w:trPr>
          <w:trHeight w:val="564"/>
        </w:trPr>
        <w:tc>
          <w:tcPr>
            <w:tcW w:w="2491" w:type="dxa"/>
            <w:vAlign w:val="center"/>
          </w:tcPr>
          <w:p w14:paraId="411FF4C9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5897" w:type="dxa"/>
            <w:gridSpan w:val="7"/>
            <w:vAlign w:val="center"/>
          </w:tcPr>
          <w:p w14:paraId="01FE9213" w14:textId="77777777" w:rsidR="00224835" w:rsidRPr="00146A2F" w:rsidRDefault="00224835" w:rsidP="007C5856">
            <w:pPr>
              <w:ind w:right="960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24835" w:rsidRPr="00146A2F" w14:paraId="24C83579" w14:textId="77777777" w:rsidTr="00E467AF">
        <w:trPr>
          <w:trHeight w:val="543"/>
        </w:trPr>
        <w:tc>
          <w:tcPr>
            <w:tcW w:w="2491" w:type="dxa"/>
            <w:vAlign w:val="center"/>
          </w:tcPr>
          <w:p w14:paraId="2D14915B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897" w:type="dxa"/>
            <w:gridSpan w:val="7"/>
            <w:vAlign w:val="center"/>
          </w:tcPr>
          <w:p w14:paraId="091925B5" w14:textId="77777777" w:rsidR="00224835" w:rsidRPr="00146A2F" w:rsidRDefault="00224835" w:rsidP="007C5856">
            <w:pPr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 xml:space="preserve">　　　　　　　　　　円（</w:t>
            </w:r>
            <w:r w:rsidRPr="00146A2F">
              <w:rPr>
                <w:rFonts w:hint="eastAsia"/>
                <w:sz w:val="24"/>
                <w:szCs w:val="24"/>
              </w:rPr>
              <w:t>100</w:t>
            </w:r>
            <w:r w:rsidRPr="00146A2F">
              <w:rPr>
                <w:rFonts w:hint="eastAsia"/>
                <w:sz w:val="24"/>
                <w:szCs w:val="24"/>
              </w:rPr>
              <w:t>円未満端数切り捨て）</w:t>
            </w:r>
          </w:p>
        </w:tc>
      </w:tr>
    </w:tbl>
    <w:p w14:paraId="444731BD" w14:textId="77777777" w:rsidR="00224835" w:rsidRPr="005148A4" w:rsidRDefault="00224835" w:rsidP="00224835">
      <w:pPr>
        <w:rPr>
          <w:sz w:val="22"/>
        </w:rPr>
      </w:pPr>
      <w:r w:rsidRPr="005148A4">
        <w:rPr>
          <w:rFonts w:hint="eastAsia"/>
          <w:sz w:val="22"/>
        </w:rPr>
        <w:t>添付資料</w:t>
      </w:r>
    </w:p>
    <w:p w14:paraId="7A4BF0CE" w14:textId="77777777" w:rsidR="00224835" w:rsidRPr="005148A4" w:rsidRDefault="00604AC1" w:rsidP="00224835">
      <w:pPr>
        <w:rPr>
          <w:sz w:val="22"/>
        </w:rPr>
      </w:pPr>
      <w:r w:rsidRPr="005148A4">
        <w:rPr>
          <w:rFonts w:hint="eastAsia"/>
          <w:sz w:val="22"/>
        </w:rPr>
        <w:t xml:space="preserve">　１．事業を実施しようとする</w:t>
      </w:r>
      <w:proofErr w:type="gramStart"/>
      <w:r w:rsidRPr="005148A4">
        <w:rPr>
          <w:rFonts w:hint="eastAsia"/>
          <w:sz w:val="22"/>
        </w:rPr>
        <w:t>ほ</w:t>
      </w:r>
      <w:proofErr w:type="gramEnd"/>
      <w:r w:rsidR="00224835" w:rsidRPr="005148A4">
        <w:rPr>
          <w:rFonts w:hint="eastAsia"/>
          <w:sz w:val="22"/>
        </w:rPr>
        <w:t>場の位置図</w:t>
      </w:r>
      <w:r w:rsidR="00303E44" w:rsidRPr="005148A4">
        <w:rPr>
          <w:rFonts w:hint="eastAsia"/>
          <w:sz w:val="22"/>
        </w:rPr>
        <w:t>（防除施設のみ）</w:t>
      </w:r>
    </w:p>
    <w:p w14:paraId="4E62042C" w14:textId="54CC1BC5" w:rsidR="00224835" w:rsidRDefault="00224835" w:rsidP="00224835">
      <w:pPr>
        <w:rPr>
          <w:sz w:val="22"/>
        </w:rPr>
      </w:pPr>
      <w:r w:rsidRPr="005148A4">
        <w:rPr>
          <w:rFonts w:hint="eastAsia"/>
          <w:sz w:val="22"/>
        </w:rPr>
        <w:t xml:space="preserve">　２．領収書（購入した資機材の詳細が記入されているもの。）</w:t>
      </w:r>
    </w:p>
    <w:p w14:paraId="35523141" w14:textId="2D38588A" w:rsidR="005148A4" w:rsidRDefault="005148A4" w:rsidP="00224835">
      <w:pPr>
        <w:rPr>
          <w:sz w:val="22"/>
        </w:rPr>
      </w:pPr>
    </w:p>
    <w:p w14:paraId="10EEF005" w14:textId="133964FA" w:rsidR="005148A4" w:rsidRPr="005148A4" w:rsidRDefault="005148A4" w:rsidP="005148A4">
      <w:pPr>
        <w:widowControl/>
        <w:spacing w:line="260" w:lineRule="exact"/>
        <w:ind w:left="1680" w:hangingChars="800" w:hanging="1680"/>
        <w:jc w:val="left"/>
        <w:rPr>
          <w:szCs w:val="21"/>
        </w:rPr>
      </w:pPr>
      <w:r w:rsidRPr="005148A4">
        <w:rPr>
          <w:rFonts w:asciiTheme="minorEastAsia" w:hAnsiTheme="minorEastAsia" w:hint="eastAsia"/>
          <w:kern w:val="0"/>
          <w:szCs w:val="21"/>
        </w:rPr>
        <w:t xml:space="preserve">納付状況の確認　</w:t>
      </w:r>
      <w:r w:rsidR="004D557C" w:rsidRPr="004D557C">
        <w:rPr>
          <w:rFonts w:hint="eastAsia"/>
          <w:szCs w:val="21"/>
        </w:rPr>
        <w:t>大台町獣害防除施設設置事業費補助金</w:t>
      </w:r>
      <w:r w:rsidRPr="005148A4">
        <w:rPr>
          <w:rFonts w:hint="eastAsia"/>
          <w:szCs w:val="21"/>
        </w:rPr>
        <w:t>の交付申請をするにあたり、第２条の交付要件を満たすかの確認のため、申請者の下記に示す町債権の納付状況に関し、町において確認することに同意します。</w:t>
      </w:r>
    </w:p>
    <w:p w14:paraId="397AAE9B" w14:textId="77777777" w:rsidR="005148A4" w:rsidRPr="005148A4" w:rsidRDefault="005148A4" w:rsidP="005148A4">
      <w:pPr>
        <w:widowControl/>
        <w:spacing w:line="260" w:lineRule="exact"/>
        <w:jc w:val="left"/>
        <w:rPr>
          <w:szCs w:val="21"/>
          <w:u w:val="single"/>
        </w:rPr>
      </w:pPr>
      <w:r w:rsidRPr="005148A4">
        <w:rPr>
          <w:rFonts w:hint="eastAsia"/>
          <w:szCs w:val="21"/>
          <w:u w:val="single"/>
        </w:rPr>
        <w:t>確認を必要とする債権</w:t>
      </w:r>
    </w:p>
    <w:p w14:paraId="2DF8696C" w14:textId="77777777" w:rsidR="00790C1B" w:rsidRPr="0006211A" w:rsidRDefault="00790C1B" w:rsidP="00790C1B">
      <w:pPr>
        <w:pStyle w:val="ab"/>
        <w:widowControl/>
        <w:numPr>
          <w:ilvl w:val="0"/>
          <w:numId w:val="2"/>
        </w:numPr>
        <w:ind w:leftChars="0" w:left="224" w:hanging="362"/>
        <w:jc w:val="left"/>
        <w:rPr>
          <w:sz w:val="21"/>
          <w:u w:val="single"/>
        </w:rPr>
      </w:pPr>
      <w:r w:rsidRPr="0006211A">
        <w:rPr>
          <w:rFonts w:hint="eastAsia"/>
          <w:sz w:val="22"/>
        </w:rPr>
        <w:t>町税、②　介護保険料、③　後期高齢者医療保険料、④　水道使用料</w:t>
      </w:r>
    </w:p>
    <w:p w14:paraId="2DF1162C" w14:textId="77777777" w:rsidR="00790C1B" w:rsidRPr="0006211A" w:rsidRDefault="00790C1B" w:rsidP="00790C1B">
      <w:pPr>
        <w:pStyle w:val="ab"/>
        <w:widowControl/>
        <w:numPr>
          <w:ilvl w:val="0"/>
          <w:numId w:val="3"/>
        </w:numPr>
        <w:ind w:leftChars="0"/>
        <w:jc w:val="left"/>
        <w:rPr>
          <w:sz w:val="22"/>
        </w:rPr>
      </w:pPr>
      <w:r w:rsidRPr="0006211A">
        <w:rPr>
          <w:rFonts w:hint="eastAsia"/>
          <w:sz w:val="22"/>
        </w:rPr>
        <w:t>生活排水使用料、⑥ 町営住宅使用料、⑦ 給食費、⑧ 保育料</w:t>
      </w:r>
    </w:p>
    <w:p w14:paraId="14EC69D5" w14:textId="77777777" w:rsidR="00790C1B" w:rsidRPr="0006211A" w:rsidRDefault="00790C1B" w:rsidP="00790C1B">
      <w:pPr>
        <w:widowControl/>
        <w:ind w:left="-140"/>
        <w:jc w:val="left"/>
        <w:rPr>
          <w:rFonts w:hAnsi="ＭＳ Ｐ明朝"/>
          <w:sz w:val="22"/>
        </w:rPr>
      </w:pPr>
      <w:r w:rsidRPr="0006211A">
        <w:rPr>
          <w:rFonts w:hint="eastAsia"/>
          <w:sz w:val="22"/>
        </w:rPr>
        <w:t>⑨</w:t>
      </w:r>
      <w:r w:rsidRPr="0006211A">
        <w:rPr>
          <w:rFonts w:hint="eastAsia"/>
          <w:sz w:val="22"/>
        </w:rPr>
        <w:t xml:space="preserve"> </w:t>
      </w:r>
      <w:r w:rsidRPr="0006211A">
        <w:rPr>
          <w:rFonts w:hint="eastAsia"/>
          <w:sz w:val="22"/>
        </w:rPr>
        <w:t xml:space="preserve">その他町の歳入（　　　　　　　　　）　</w:t>
      </w:r>
      <w:bookmarkStart w:id="1" w:name="_Hlk175562973"/>
    </w:p>
    <w:bookmarkEnd w:id="1"/>
    <w:p w14:paraId="592A9740" w14:textId="77777777" w:rsidR="005148A4" w:rsidRPr="00790C1B" w:rsidRDefault="005148A4" w:rsidP="005148A4">
      <w:pPr>
        <w:pBdr>
          <w:bottom w:val="double" w:sz="6" w:space="1" w:color="auto"/>
        </w:pBdr>
        <w:spacing w:line="220" w:lineRule="exact"/>
        <w:ind w:firstLineChars="83" w:firstLine="175"/>
        <w:jc w:val="left"/>
        <w:rPr>
          <w:b/>
          <w:bCs/>
          <w:color w:val="0070C0"/>
          <w:szCs w:val="21"/>
        </w:rPr>
      </w:pPr>
    </w:p>
    <w:p w14:paraId="51F952AF" w14:textId="77777777" w:rsidR="005148A4" w:rsidRPr="005148A4" w:rsidRDefault="005148A4" w:rsidP="005148A4">
      <w:pPr>
        <w:spacing w:line="260" w:lineRule="exact"/>
        <w:jc w:val="left"/>
        <w:rPr>
          <w:szCs w:val="21"/>
        </w:rPr>
      </w:pPr>
      <w:r w:rsidRPr="005148A4">
        <w:rPr>
          <w:rFonts w:hint="eastAsia"/>
          <w:szCs w:val="21"/>
        </w:rPr>
        <w:t>以下、役場記入欄</w:t>
      </w:r>
    </w:p>
    <w:p w14:paraId="64E5D4A5" w14:textId="77777777" w:rsidR="005148A4" w:rsidRPr="005148A4" w:rsidRDefault="005148A4" w:rsidP="005148A4">
      <w:pPr>
        <w:spacing w:line="260" w:lineRule="exact"/>
        <w:ind w:firstLineChars="100" w:firstLine="210"/>
        <w:jc w:val="center"/>
        <w:rPr>
          <w:szCs w:val="21"/>
          <w:u w:val="single"/>
        </w:rPr>
      </w:pPr>
      <w:r w:rsidRPr="005148A4">
        <w:rPr>
          <w:rFonts w:hint="eastAsia"/>
          <w:szCs w:val="21"/>
          <w:u w:val="single"/>
        </w:rPr>
        <w:t>上記債権の内、該当するものの納期到来分について</w:t>
      </w:r>
    </w:p>
    <w:p w14:paraId="65A97C60" w14:textId="66133415" w:rsidR="005148A4" w:rsidRPr="005148A4" w:rsidRDefault="005148A4" w:rsidP="005148A4">
      <w:pPr>
        <w:spacing w:line="260" w:lineRule="exact"/>
        <w:ind w:firstLineChars="1600" w:firstLine="3360"/>
        <w:jc w:val="left"/>
        <w:rPr>
          <w:szCs w:val="21"/>
        </w:rPr>
      </w:pPr>
      <w:r w:rsidRPr="005148A4">
        <w:rPr>
          <w:rFonts w:hint="eastAsia"/>
          <w:szCs w:val="21"/>
          <w:u w:val="single"/>
        </w:rPr>
        <w:t>（　未納なし　・　未納あり　）</w:t>
      </w:r>
    </w:p>
    <w:sectPr w:rsidR="005148A4" w:rsidRPr="005148A4" w:rsidSect="005148A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DA87" w14:textId="77777777" w:rsidR="00772137" w:rsidRDefault="00772137" w:rsidP="00B12E30">
      <w:r>
        <w:separator/>
      </w:r>
    </w:p>
  </w:endnote>
  <w:endnote w:type="continuationSeparator" w:id="0">
    <w:p w14:paraId="1A2273D1" w14:textId="77777777" w:rsidR="00772137" w:rsidRDefault="00772137" w:rsidP="00B1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9930" w14:textId="77777777" w:rsidR="00772137" w:rsidRDefault="00772137" w:rsidP="00B12E30">
      <w:r>
        <w:separator/>
      </w:r>
    </w:p>
  </w:footnote>
  <w:footnote w:type="continuationSeparator" w:id="0">
    <w:p w14:paraId="0BA1DB17" w14:textId="77777777" w:rsidR="00772137" w:rsidRDefault="00772137" w:rsidP="00B1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5F7"/>
    <w:multiLevelType w:val="hybridMultilevel"/>
    <w:tmpl w:val="BB56781A"/>
    <w:lvl w:ilvl="0" w:tplc="0536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A7F87"/>
    <w:multiLevelType w:val="hybridMultilevel"/>
    <w:tmpl w:val="542C7890"/>
    <w:lvl w:ilvl="0" w:tplc="8354CF10">
      <w:start w:val="5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2" w15:restartNumberingAfterBreak="0">
    <w:nsid w:val="6DB92A88"/>
    <w:multiLevelType w:val="hybridMultilevel"/>
    <w:tmpl w:val="484E4CBA"/>
    <w:lvl w:ilvl="0" w:tplc="F8C402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06020198">
    <w:abstractNumId w:val="2"/>
  </w:num>
  <w:num w:numId="2" w16cid:durableId="1565218111">
    <w:abstractNumId w:val="0"/>
  </w:num>
  <w:num w:numId="3" w16cid:durableId="123751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35"/>
    <w:rsid w:val="00146A2F"/>
    <w:rsid w:val="00224835"/>
    <w:rsid w:val="00303E44"/>
    <w:rsid w:val="00333EB1"/>
    <w:rsid w:val="00392017"/>
    <w:rsid w:val="0039771D"/>
    <w:rsid w:val="00483468"/>
    <w:rsid w:val="004A508F"/>
    <w:rsid w:val="004D557C"/>
    <w:rsid w:val="005148A4"/>
    <w:rsid w:val="00555563"/>
    <w:rsid w:val="005B388B"/>
    <w:rsid w:val="00604AC1"/>
    <w:rsid w:val="00681E41"/>
    <w:rsid w:val="006D7DD0"/>
    <w:rsid w:val="00744608"/>
    <w:rsid w:val="00752471"/>
    <w:rsid w:val="00772137"/>
    <w:rsid w:val="00790C1B"/>
    <w:rsid w:val="00832B31"/>
    <w:rsid w:val="00893B33"/>
    <w:rsid w:val="00952FCB"/>
    <w:rsid w:val="009A1F92"/>
    <w:rsid w:val="00AF4269"/>
    <w:rsid w:val="00B12E30"/>
    <w:rsid w:val="00B405A7"/>
    <w:rsid w:val="00B67AB3"/>
    <w:rsid w:val="00BA6413"/>
    <w:rsid w:val="00BC243E"/>
    <w:rsid w:val="00C4114A"/>
    <w:rsid w:val="00C50E07"/>
    <w:rsid w:val="00C5763D"/>
    <w:rsid w:val="00CE0F74"/>
    <w:rsid w:val="00E05C07"/>
    <w:rsid w:val="00E37CB2"/>
    <w:rsid w:val="00E467AF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F80CF"/>
  <w15:docId w15:val="{05C5CC94-9BEE-4D98-B1CC-12F04E6A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83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24835"/>
    <w:rPr>
      <w:sz w:val="24"/>
    </w:rPr>
  </w:style>
  <w:style w:type="paragraph" w:styleId="a5">
    <w:name w:val="header"/>
    <w:basedOn w:val="a"/>
    <w:link w:val="a6"/>
    <w:uiPriority w:val="99"/>
    <w:unhideWhenUsed/>
    <w:rsid w:val="00B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E30"/>
  </w:style>
  <w:style w:type="paragraph" w:styleId="a7">
    <w:name w:val="footer"/>
    <w:basedOn w:val="a"/>
    <w:link w:val="a8"/>
    <w:uiPriority w:val="99"/>
    <w:unhideWhenUsed/>
    <w:rsid w:val="00B12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E30"/>
  </w:style>
  <w:style w:type="paragraph" w:styleId="a9">
    <w:name w:val="Balloon Text"/>
    <w:basedOn w:val="a"/>
    <w:link w:val="aa"/>
    <w:uiPriority w:val="99"/>
    <w:semiHidden/>
    <w:unhideWhenUsed/>
    <w:rsid w:val="00AF4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2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48A4"/>
    <w:pPr>
      <w:ind w:leftChars="400" w:left="840"/>
    </w:pPr>
    <w:rPr>
      <w:rFonts w:ascii="ＭＳ Ｐ明朝" w:eastAsia="ＭＳ Ｐ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0343</dc:creator>
  <cp:keywords/>
  <dc:description/>
  <cp:lastModifiedBy>0452</cp:lastModifiedBy>
  <cp:revision>2</cp:revision>
  <cp:lastPrinted>2023-01-05T06:56:00Z</cp:lastPrinted>
  <dcterms:created xsi:type="dcterms:W3CDTF">2025-08-20T07:38:00Z</dcterms:created>
  <dcterms:modified xsi:type="dcterms:W3CDTF">2025-08-20T07:38:00Z</dcterms:modified>
</cp:coreProperties>
</file>